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52" w:rsidRDefault="002A0352">
      <w:r>
        <w:rPr>
          <w:noProof/>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3433763</wp:posOffset>
                </wp:positionV>
                <wp:extent cx="776288" cy="166687"/>
                <wp:effectExtent l="0" t="0" r="5080" b="5080"/>
                <wp:wrapNone/>
                <wp:docPr id="14" name="Text Box 14"/>
                <wp:cNvGraphicFramePr/>
                <a:graphic xmlns:a="http://schemas.openxmlformats.org/drawingml/2006/main">
                  <a:graphicData uri="http://schemas.microsoft.com/office/word/2010/wordprocessingShape">
                    <wps:wsp>
                      <wps:cNvSpPr txBox="1"/>
                      <wps:spPr>
                        <a:xfrm>
                          <a:off x="0" y="0"/>
                          <a:ext cx="776288" cy="166687"/>
                        </a:xfrm>
                        <a:prstGeom prst="rect">
                          <a:avLst/>
                        </a:prstGeom>
                        <a:solidFill>
                          <a:srgbClr val="E8F3E1"/>
                        </a:solidFill>
                        <a:ln w="6350">
                          <a:noFill/>
                        </a:ln>
                      </wps:spPr>
                      <wps:txbx>
                        <w:txbxContent>
                          <w:p w:rsidR="002A0352" w:rsidRDefault="002A0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5pt;margin-top:270.4pt;width:61.15pt;height:13.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" fillcolor="#e8f3e1" stroked="f" strokeweight=".5pt">
                <v:textbox>
                  <w:txbxContent>
                    <w:p w:rsidR="002A0352" w:rsidRDefault="002A0352"/>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BDF9C95" wp14:editId="4C86FD09">
                <wp:simplePos x="0" y="0"/>
                <wp:positionH relativeFrom="column">
                  <wp:posOffset>1857375</wp:posOffset>
                </wp:positionH>
                <wp:positionV relativeFrom="paragraph">
                  <wp:posOffset>395288</wp:posOffset>
                </wp:positionV>
                <wp:extent cx="1743075" cy="1143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743075" cy="114300"/>
                        </a:xfrm>
                        <a:prstGeom prst="rect">
                          <a:avLst/>
                        </a:prstGeom>
                        <a:solidFill>
                          <a:srgbClr val="D7E7F5"/>
                        </a:solidFill>
                        <a:ln w="6350">
                          <a:noFill/>
                        </a:ln>
                      </wps:spPr>
                      <wps:txbx>
                        <w:txbxContent>
                          <w:p w:rsidR="002A0352" w:rsidRDefault="002A0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F9C95" id="Text Box 13" o:spid="_x0000_s1027" type="#_x0000_t202" style="position:absolute;margin-left:146.25pt;margin-top:31.15pt;width:137.25pt;height: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" fillcolor="#d7e7f5" stroked="f" strokeweight=".5pt">
                <v:textbox>
                  <w:txbxContent>
                    <w:p w:rsidR="002A0352" w:rsidRDefault="002A0352"/>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26FDB79" wp14:editId="78438C37">
                <wp:simplePos x="0" y="0"/>
                <wp:positionH relativeFrom="column">
                  <wp:posOffset>2714625</wp:posOffset>
                </wp:positionH>
                <wp:positionV relativeFrom="paragraph">
                  <wp:posOffset>719139</wp:posOffset>
                </wp:positionV>
                <wp:extent cx="366395" cy="113982"/>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366395" cy="113982"/>
                        </a:xfrm>
                        <a:prstGeom prst="rect">
                          <a:avLst/>
                        </a:prstGeom>
                        <a:solidFill>
                          <a:srgbClr val="D7E7F5"/>
                        </a:solidFill>
                        <a:ln w="6350">
                          <a:noFill/>
                        </a:ln>
                      </wps:spPr>
                      <wps:txbx>
                        <w:txbxContent>
                          <w:p w:rsidR="002A0352" w:rsidRDefault="002A0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FDB79" id="Text Box 11" o:spid="_x0000_s1028" type="#_x0000_t202" style="position:absolute;margin-left:213.75pt;margin-top:56.65pt;width:28.8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" fillcolor="#d7e7f5" stroked="f" strokeweight=".5pt">
                <v:textbox>
                  <w:txbxContent>
                    <w:p w:rsidR="002A0352" w:rsidRDefault="002A0352"/>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7634D51" wp14:editId="4799F8E3">
                <wp:simplePos x="0" y="0"/>
                <wp:positionH relativeFrom="column">
                  <wp:posOffset>2990850</wp:posOffset>
                </wp:positionH>
                <wp:positionV relativeFrom="paragraph">
                  <wp:posOffset>1628775</wp:posOffset>
                </wp:positionV>
                <wp:extent cx="609600" cy="10001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9600" cy="100013"/>
                        </a:xfrm>
                        <a:prstGeom prst="rect">
                          <a:avLst/>
                        </a:prstGeom>
                        <a:solidFill>
                          <a:srgbClr val="D7E7F5"/>
                        </a:solidFill>
                        <a:ln w="6350">
                          <a:noFill/>
                        </a:ln>
                      </wps:spPr>
                      <wps:txbx>
                        <w:txbxContent>
                          <w:p w:rsidR="002A0352" w:rsidRDefault="002A0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634D51" id="Text Box 12" o:spid="_x0000_s1029" type="#_x0000_t202" style="position:absolute;margin-left:235.5pt;margin-top:128.25pt;width:48pt;height:7.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" fillcolor="#d7e7f5" stroked="f" strokeweight=".5pt">
                <v:textbox>
                  <w:txbxContent>
                    <w:p w:rsidR="002A0352" w:rsidRDefault="002A0352"/>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3381375</wp:posOffset>
                </wp:positionH>
                <wp:positionV relativeFrom="paragraph">
                  <wp:posOffset>2905125</wp:posOffset>
                </wp:positionV>
                <wp:extent cx="128588" cy="200025"/>
                <wp:effectExtent l="0" t="0" r="5080" b="9525"/>
                <wp:wrapNone/>
                <wp:docPr id="10" name="Text Box 10"/>
                <wp:cNvGraphicFramePr/>
                <a:graphic xmlns:a="http://schemas.openxmlformats.org/drawingml/2006/main">
                  <a:graphicData uri="http://schemas.microsoft.com/office/word/2010/wordprocessingShape">
                    <wps:wsp>
                      <wps:cNvSpPr txBox="1"/>
                      <wps:spPr>
                        <a:xfrm>
                          <a:off x="0" y="0"/>
                          <a:ext cx="128588" cy="200025"/>
                        </a:xfrm>
                        <a:prstGeom prst="rect">
                          <a:avLst/>
                        </a:prstGeom>
                        <a:solidFill>
                          <a:srgbClr val="D7E7F5"/>
                        </a:solidFill>
                        <a:ln w="6350">
                          <a:noFill/>
                        </a:ln>
                      </wps:spPr>
                      <wps:txbx>
                        <w:txbxContent>
                          <w:p w:rsidR="002A0352" w:rsidRDefault="002A0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266.25pt;margin-top:228.75pt;width:10.1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" fillcolor="#d7e7f5" stroked="f" strokeweight=".5pt">
                <v:textbox>
                  <w:txbxContent>
                    <w:p w:rsidR="002A0352" w:rsidRDefault="002A0352"/>
                  </w:txbxContent>
                </v:textbox>
              </v:shape>
            </w:pict>
          </mc:Fallback>
        </mc:AlternateContent>
      </w:r>
      <w:r w:rsidR="00334B9A">
        <w:rPr>
          <w:noProof/>
        </w:rPr>
        <mc:AlternateContent>
          <mc:Choice Requires="wps">
            <w:drawing>
              <wp:anchor distT="0" distB="0" distL="114300" distR="114300" simplePos="0" relativeHeight="251665408" behindDoc="0" locked="0" layoutInCell="1" allowOverlap="1">
                <wp:simplePos x="0" y="0"/>
                <wp:positionH relativeFrom="column">
                  <wp:posOffset>4505325</wp:posOffset>
                </wp:positionH>
                <wp:positionV relativeFrom="paragraph">
                  <wp:posOffset>357188</wp:posOffset>
                </wp:positionV>
                <wp:extent cx="833120" cy="223837"/>
                <wp:effectExtent l="0" t="0" r="5080" b="5080"/>
                <wp:wrapNone/>
                <wp:docPr id="9" name="Text Box 9"/>
                <wp:cNvGraphicFramePr/>
                <a:graphic xmlns:a="http://schemas.openxmlformats.org/drawingml/2006/main">
                  <a:graphicData uri="http://schemas.microsoft.com/office/word/2010/wordprocessingShape">
                    <wps:wsp>
                      <wps:cNvSpPr txBox="1"/>
                      <wps:spPr>
                        <a:xfrm>
                          <a:off x="0" y="0"/>
                          <a:ext cx="833120" cy="223837"/>
                        </a:xfrm>
                        <a:prstGeom prst="rect">
                          <a:avLst/>
                        </a:prstGeom>
                        <a:solidFill>
                          <a:srgbClr val="E8F3E1"/>
                        </a:solidFill>
                        <a:ln w="6350">
                          <a:noFill/>
                        </a:ln>
                      </wps:spPr>
                      <wps:txbx>
                        <w:txbxContent>
                          <w:p w:rsidR="00334B9A" w:rsidRPr="00334B9A" w:rsidRDefault="00334B9A">
                            <w:pPr>
                              <w:rPr>
                                <w:rFonts w:ascii="Times New Roman" w:hAnsi="Times New Roman" w:cs="Times New Roman"/>
                                <w:b/>
                                <w:sz w:val="20"/>
                                <w:szCs w:val="20"/>
                              </w:rPr>
                            </w:pPr>
                            <w:r>
                              <w:rPr>
                                <w:rFonts w:ascii="Times New Roman" w:hAnsi="Times New Roman" w:cs="Times New Roman"/>
                                <w:b/>
                                <w:sz w:val="20"/>
                                <w:szCs w:val="20"/>
                              </w:rPr>
                              <w:t xml:space="preserve"> </w:t>
                            </w:r>
                            <w:r w:rsidRPr="00334B9A">
                              <w:rPr>
                                <w:rFonts w:ascii="Times New Roman" w:hAnsi="Times New Roman" w:cs="Times New Roman"/>
                                <w:b/>
                                <w:sz w:val="20"/>
                                <w:szCs w:val="20"/>
                              </w:rPr>
                              <w:t>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54.75pt;margin-top:28.15pt;width:65.6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" fillcolor="#e8f3e1" stroked="f" strokeweight=".5pt">
                <v:textbox>
                  <w:txbxContent>
                    <w:p w:rsidR="00334B9A" w:rsidRPr="00334B9A" w:rsidRDefault="00334B9A">
                      <w:pPr>
                        <w:rPr>
                          <w:rFonts w:ascii="Times New Roman" w:hAnsi="Times New Roman" w:cs="Times New Roman"/>
                          <w:b/>
                          <w:sz w:val="20"/>
                          <w:szCs w:val="20"/>
                        </w:rPr>
                      </w:pPr>
                      <w:r>
                        <w:rPr>
                          <w:rFonts w:ascii="Times New Roman" w:hAnsi="Times New Roman" w:cs="Times New Roman"/>
                          <w:b/>
                          <w:sz w:val="20"/>
                          <w:szCs w:val="20"/>
                        </w:rPr>
                        <w:t xml:space="preserve"> </w:t>
                      </w:r>
                      <w:r w:rsidRPr="00334B9A">
                        <w:rPr>
                          <w:rFonts w:ascii="Times New Roman" w:hAnsi="Times New Roman" w:cs="Times New Roman"/>
                          <w:b/>
                          <w:sz w:val="20"/>
                          <w:szCs w:val="20"/>
                        </w:rPr>
                        <w:t>2023-2024</w:t>
                      </w:r>
                    </w:p>
                  </w:txbxContent>
                </v:textbox>
              </v:shape>
            </w:pict>
          </mc:Fallback>
        </mc:AlternateContent>
      </w:r>
      <w:r w:rsidR="001025DF">
        <w:rPr>
          <w:noProof/>
        </w:rPr>
        <mc:AlternateContent>
          <mc:Choice Requires="wps">
            <w:drawing>
              <wp:anchor distT="0" distB="0" distL="114300" distR="114300" simplePos="0" relativeHeight="251664384" behindDoc="0" locked="0" layoutInCell="1" allowOverlap="1">
                <wp:simplePos x="0" y="0"/>
                <wp:positionH relativeFrom="column">
                  <wp:posOffset>-885825</wp:posOffset>
                </wp:positionH>
                <wp:positionV relativeFrom="paragraph">
                  <wp:posOffset>4095750</wp:posOffset>
                </wp:positionV>
                <wp:extent cx="2214563" cy="4771708"/>
                <wp:effectExtent l="228600" t="228600" r="243205" b="238760"/>
                <wp:wrapNone/>
                <wp:docPr id="4" name="Text Box 4"/>
                <wp:cNvGraphicFramePr/>
                <a:graphic xmlns:a="http://schemas.openxmlformats.org/drawingml/2006/main">
                  <a:graphicData uri="http://schemas.microsoft.com/office/word/2010/wordprocessingShape">
                    <wps:wsp>
                      <wps:cNvSpPr txBox="1"/>
                      <wps:spPr>
                        <a:xfrm>
                          <a:off x="0" y="0"/>
                          <a:ext cx="2214563" cy="4771708"/>
                        </a:xfrm>
                        <a:prstGeom prst="rect">
                          <a:avLst/>
                        </a:prstGeom>
                        <a:solidFill>
                          <a:srgbClr val="FFCCCC"/>
                        </a:solidFill>
                        <a:ln/>
                        <a:effectLst>
                          <a:glow rad="228600">
                            <a:schemeClr val="accent5">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rsidR="00334B9A" w:rsidRDefault="00334B9A" w:rsidP="00334B9A">
                            <w:pPr>
                              <w:jc w:val="center"/>
                              <w:rPr>
                                <w:rFonts w:ascii="Times New Roman" w:eastAsia="Calibri" w:hAnsi="Times New Roman" w:cs="Times New Roman"/>
                                <w:b/>
                                <w:sz w:val="16"/>
                                <w:szCs w:val="16"/>
                              </w:rPr>
                            </w:pPr>
                          </w:p>
                          <w:p w:rsidR="00334B9A" w:rsidRDefault="00334B9A" w:rsidP="00334B9A">
                            <w:pPr>
                              <w:jc w:val="center"/>
                              <w:rPr>
                                <w:rFonts w:ascii="Times New Roman" w:eastAsia="Calibri" w:hAnsi="Times New Roman" w:cs="Times New Roman"/>
                                <w:b/>
                                <w:sz w:val="16"/>
                                <w:szCs w:val="16"/>
                              </w:rPr>
                            </w:pPr>
                          </w:p>
                          <w:p w:rsidR="00334B9A" w:rsidRDefault="00334B9A" w:rsidP="00334B9A">
                            <w:pPr>
                              <w:jc w:val="center"/>
                              <w:rPr>
                                <w:rFonts w:ascii="Times New Roman" w:eastAsia="Calibri" w:hAnsi="Times New Roman" w:cs="Times New Roman"/>
                                <w:b/>
                                <w:sz w:val="16"/>
                                <w:szCs w:val="16"/>
                              </w:rPr>
                            </w:pPr>
                          </w:p>
                          <w:p w:rsidR="00334B9A" w:rsidRDefault="00334B9A" w:rsidP="00334B9A">
                            <w:pPr>
                              <w:jc w:val="center"/>
                              <w:rPr>
                                <w:rFonts w:ascii="Times New Roman" w:eastAsia="Calibri" w:hAnsi="Times New Roman" w:cs="Times New Roman"/>
                                <w:b/>
                                <w:sz w:val="16"/>
                                <w:szCs w:val="16"/>
                              </w:rPr>
                            </w:pPr>
                          </w:p>
                          <w:p w:rsidR="00334B9A" w:rsidRDefault="00334B9A" w:rsidP="00334B9A">
                            <w:pPr>
                              <w:jc w:val="center"/>
                              <w:rPr>
                                <w:rFonts w:ascii="Times New Roman" w:eastAsia="Calibri" w:hAnsi="Times New Roman" w:cs="Times New Roman"/>
                                <w:b/>
                                <w:sz w:val="16"/>
                                <w:szCs w:val="16"/>
                              </w:rPr>
                            </w:pPr>
                          </w:p>
                          <w:p w:rsidR="00334B9A" w:rsidRPr="00334B9A" w:rsidRDefault="00334B9A" w:rsidP="00334B9A">
                            <w:pPr>
                              <w:jc w:val="center"/>
                              <w:rPr>
                                <w:rFonts w:ascii="Times New Roman" w:eastAsia="Calibri" w:hAnsi="Times New Roman" w:cs="Times New Roman"/>
                                <w:b/>
                                <w:sz w:val="16"/>
                                <w:szCs w:val="16"/>
                              </w:rPr>
                            </w:pPr>
                            <w:r w:rsidRPr="00334B9A">
                              <w:rPr>
                                <w:rFonts w:ascii="Times New Roman" w:eastAsia="Calibri" w:hAnsi="Times New Roman" w:cs="Times New Roman"/>
                                <w:b/>
                                <w:sz w:val="16"/>
                                <w:szCs w:val="16"/>
                              </w:rPr>
                              <w:t>2023-2024 School Goals</w:t>
                            </w:r>
                          </w:p>
                          <w:p w:rsidR="00334B9A" w:rsidRPr="00334B9A" w:rsidRDefault="00334B9A" w:rsidP="00334B9A">
                            <w:pPr>
                              <w:jc w:val="center"/>
                              <w:rPr>
                                <w:rFonts w:ascii="Times New Roman" w:eastAsia="MS Mincho" w:hAnsi="Times New Roman" w:cs="Times New Roman"/>
                                <w:b/>
                                <w:sz w:val="16"/>
                                <w:szCs w:val="16"/>
                              </w:rPr>
                            </w:pPr>
                            <w:bookmarkStart w:id="0" w:name="_GoBack"/>
                            <w:r w:rsidRPr="00334B9A">
                              <w:rPr>
                                <w:rFonts w:ascii="Times New Roman" w:eastAsia="MS Mincho" w:hAnsi="Times New Roman" w:cs="Times New Roman"/>
                                <w:b/>
                                <w:sz w:val="16"/>
                                <w:szCs w:val="16"/>
                              </w:rPr>
                              <w:t>Hamilton Elementary has chosen to focus on the following student-centered goals for the 2023-2024 school year:</w:t>
                            </w:r>
                          </w:p>
                          <w:p w:rsidR="00334B9A" w:rsidRPr="00334B9A" w:rsidRDefault="00334B9A" w:rsidP="00334B9A">
                            <w:pPr>
                              <w:pStyle w:val="ListParagraph"/>
                              <w:numPr>
                                <w:ilvl w:val="0"/>
                                <w:numId w:val="1"/>
                              </w:numPr>
                              <w:rPr>
                                <w:rFonts w:eastAsia="MS Mincho"/>
                                <w:bCs/>
                                <w:sz w:val="16"/>
                                <w:szCs w:val="16"/>
                                <w:lang w:val="en"/>
                              </w:rPr>
                            </w:pPr>
                            <w:r w:rsidRPr="00334B9A">
                              <w:rPr>
                                <w:rFonts w:eastAsia="MS Mincho"/>
                                <w:bCs/>
                                <w:sz w:val="16"/>
                                <w:szCs w:val="16"/>
                                <w:lang w:val="en"/>
                              </w:rPr>
                              <w:t xml:space="preserve">By the end of the school year 2023-2024, there will be a 3% increase in Content Mastery in Math on the Georgia Milestones Assessment in grades 3-5. </w:t>
                            </w:r>
                          </w:p>
                          <w:p w:rsidR="001025DF" w:rsidRDefault="00334B9A" w:rsidP="00334B9A">
                            <w:pPr>
                              <w:pStyle w:val="ListParagraph"/>
                              <w:numPr>
                                <w:ilvl w:val="0"/>
                                <w:numId w:val="1"/>
                              </w:numPr>
                              <w:rPr>
                                <w:rFonts w:eastAsia="MS Mincho"/>
                                <w:bCs/>
                                <w:sz w:val="16"/>
                                <w:szCs w:val="16"/>
                                <w:lang w:val="en"/>
                              </w:rPr>
                            </w:pPr>
                            <w:r w:rsidRPr="00334B9A">
                              <w:rPr>
                                <w:rFonts w:eastAsia="MS Mincho"/>
                                <w:bCs/>
                                <w:sz w:val="16"/>
                                <w:szCs w:val="16"/>
                                <w:lang w:val="en"/>
                              </w:rPr>
                              <w:t>By the end of the school year 2023-2024, there will be a 3% decrease in the percentage of students who need remediation in the Informational Text sub-domain on the Georgia Milestones Assessment grades 3-5.</w:t>
                            </w:r>
                          </w:p>
                          <w:p w:rsidR="00334B9A" w:rsidRDefault="00334B9A" w:rsidP="00334B9A">
                            <w:pPr>
                              <w:pStyle w:val="ListParagraph"/>
                              <w:ind w:left="216"/>
                              <w:rPr>
                                <w:rFonts w:eastAsia="MS Mincho"/>
                                <w:bCs/>
                                <w:sz w:val="16"/>
                                <w:szCs w:val="16"/>
                                <w:lang w:val="en"/>
                              </w:rPr>
                            </w:pPr>
                          </w:p>
                          <w:p w:rsidR="00334B9A" w:rsidRDefault="00334B9A" w:rsidP="00334B9A">
                            <w:pPr>
                              <w:pStyle w:val="ListParagraph"/>
                              <w:ind w:left="216"/>
                              <w:rPr>
                                <w:rFonts w:eastAsia="MS Mincho"/>
                                <w:bCs/>
                                <w:sz w:val="16"/>
                                <w:szCs w:val="16"/>
                                <w:lang w:val="en"/>
                              </w:rPr>
                            </w:pPr>
                          </w:p>
                          <w:p w:rsidR="00334B9A" w:rsidRDefault="00334B9A" w:rsidP="00334B9A">
                            <w:pPr>
                              <w:pStyle w:val="ListParagraph"/>
                              <w:ind w:left="216"/>
                              <w:rPr>
                                <w:rFonts w:eastAsia="MS Mincho"/>
                                <w:bCs/>
                                <w:sz w:val="16"/>
                                <w:szCs w:val="16"/>
                                <w:lang w:val="en"/>
                              </w:rPr>
                            </w:pPr>
                          </w:p>
                          <w:p w:rsidR="00334B9A" w:rsidRDefault="00334B9A" w:rsidP="00334B9A">
                            <w:pPr>
                              <w:pStyle w:val="ListParagraph"/>
                              <w:ind w:left="216"/>
                              <w:rPr>
                                <w:rFonts w:eastAsia="MS Mincho"/>
                                <w:bCs/>
                                <w:sz w:val="16"/>
                                <w:szCs w:val="16"/>
                                <w:lang w:val="en"/>
                              </w:rPr>
                            </w:pPr>
                          </w:p>
                          <w:p w:rsidR="00334B9A" w:rsidRDefault="00334B9A" w:rsidP="00334B9A">
                            <w:pPr>
                              <w:pStyle w:val="ListParagraph"/>
                              <w:ind w:left="216"/>
                              <w:rPr>
                                <w:rFonts w:eastAsia="MS Mincho"/>
                                <w:bCs/>
                                <w:sz w:val="16"/>
                                <w:szCs w:val="16"/>
                                <w:lang w:val="en"/>
                              </w:rPr>
                            </w:pPr>
                          </w:p>
                          <w:p w:rsidR="00334B9A" w:rsidRDefault="00334B9A" w:rsidP="00334B9A">
                            <w:pPr>
                              <w:pStyle w:val="ListParagraph"/>
                              <w:ind w:left="216"/>
                              <w:rPr>
                                <w:rFonts w:eastAsia="MS Mincho"/>
                                <w:bCs/>
                                <w:sz w:val="16"/>
                                <w:szCs w:val="16"/>
                                <w:lang w:val="en"/>
                              </w:rPr>
                            </w:pPr>
                          </w:p>
                          <w:p w:rsidR="00334B9A" w:rsidRPr="00334B9A" w:rsidRDefault="00334B9A" w:rsidP="00334B9A">
                            <w:pPr>
                              <w:jc w:val="center"/>
                              <w:rPr>
                                <w:rFonts w:ascii="Times New Roman" w:eastAsia="Calibri" w:hAnsi="Times New Roman" w:cs="Times New Roman"/>
                                <w:b/>
                                <w:sz w:val="16"/>
                                <w:szCs w:val="16"/>
                              </w:rPr>
                            </w:pPr>
                            <w:r w:rsidRPr="00334B9A">
                              <w:rPr>
                                <w:rFonts w:ascii="Times New Roman" w:eastAsia="Calibri" w:hAnsi="Times New Roman" w:cs="Times New Roman"/>
                                <w:b/>
                                <w:sz w:val="16"/>
                                <w:szCs w:val="16"/>
                              </w:rPr>
                              <w:t>CCSD Strategic Plan Goals</w:t>
                            </w:r>
                          </w:p>
                          <w:p w:rsidR="00334B9A" w:rsidRPr="00334B9A" w:rsidRDefault="00334B9A" w:rsidP="00334B9A">
                            <w:pPr>
                              <w:rPr>
                                <w:rFonts w:ascii="Times New Roman" w:eastAsia="Calibri" w:hAnsi="Times New Roman" w:cs="Times New Roman"/>
                                <w:sz w:val="21"/>
                                <w:szCs w:val="21"/>
                              </w:rPr>
                            </w:pPr>
                            <w:r w:rsidRPr="00334B9A">
                              <w:rPr>
                                <w:rFonts w:ascii="Times New Roman" w:eastAsia="Calibri" w:hAnsi="Times New Roman" w:cs="Times New Roman"/>
                                <w:sz w:val="16"/>
                                <w:szCs w:val="16"/>
                              </w:rPr>
                              <w:t xml:space="preserve">The Colquitt County Board of Education adopted the Colquitt County School District Strategic Plan on June 26, 2022. The plan represents input from the community, families in our school district, students, and staff. Through community surveys, strategic planning sessions, SWOT analysis, and data review, the district developed this strategic plan to lay the foundation for the work that will be done over the next 5 years. The plan highlights the initiatives and performance goals that align with the Vision, Mission, and Beliefs of the district. Visit our webpage at </w:t>
                            </w:r>
                            <w:hyperlink r:id="rId6" w:history="1">
                              <w:r w:rsidRPr="00334B9A">
                                <w:rPr>
                                  <w:rFonts w:ascii="Times New Roman" w:eastAsia="Calibri" w:hAnsi="Times New Roman" w:cs="Times New Roman"/>
                                  <w:color w:val="0563C1" w:themeColor="hyperlink"/>
                                  <w:sz w:val="16"/>
                                  <w:szCs w:val="16"/>
                                  <w:u w:val="single"/>
                                </w:rPr>
                                <w:t>CCSD Strategic Plan of Action</w:t>
                              </w:r>
                            </w:hyperlink>
                            <w:r w:rsidRPr="00334B9A">
                              <w:rPr>
                                <w:rFonts w:ascii="Times New Roman" w:eastAsia="Calibri" w:hAnsi="Times New Roman" w:cs="Times New Roman"/>
                                <w:sz w:val="16"/>
                                <w:szCs w:val="16"/>
                              </w:rPr>
                              <w:t xml:space="preserve"> to view the goals and action steps.</w:t>
                            </w:r>
                            <w:r w:rsidRPr="00334B9A">
                              <w:rPr>
                                <w:rFonts w:ascii="Times New Roman" w:eastAsia="Calibri" w:hAnsi="Times New Roman" w:cs="Times New Roman"/>
                                <w:sz w:val="21"/>
                                <w:szCs w:val="21"/>
                              </w:rPr>
                              <w:t xml:space="preserve"> </w:t>
                            </w:r>
                          </w:p>
                          <w:bookmarkEnd w:id="0"/>
                          <w:p w:rsidR="00334B9A" w:rsidRPr="00334B9A" w:rsidRDefault="00334B9A" w:rsidP="00334B9A">
                            <w:pPr>
                              <w:pStyle w:val="ListParagraph"/>
                              <w:ind w:left="216"/>
                              <w:rPr>
                                <w:rFonts w:eastAsia="MS Mincho"/>
                                <w:bCs/>
                                <w:sz w:val="16"/>
                                <w:szCs w:val="16"/>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69.75pt;margin-top:322.5pt;width:174.4pt;height:3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" fillcolor="#fcc" strokecolor="black [3200]" strokeweight="1pt">
                <v:textbox>
                  <w:txbxContent>
                    <w:p w:rsidR="00334B9A" w:rsidRDefault="00334B9A" w:rsidP="00334B9A">
                      <w:pPr>
                        <w:jc w:val="center"/>
                        <w:rPr>
                          <w:rFonts w:ascii="Times New Roman" w:eastAsia="Calibri" w:hAnsi="Times New Roman" w:cs="Times New Roman"/>
                          <w:b/>
                          <w:sz w:val="16"/>
                          <w:szCs w:val="16"/>
                        </w:rPr>
                      </w:pPr>
                    </w:p>
                    <w:p w:rsidR="00334B9A" w:rsidRDefault="00334B9A" w:rsidP="00334B9A">
                      <w:pPr>
                        <w:jc w:val="center"/>
                        <w:rPr>
                          <w:rFonts w:ascii="Times New Roman" w:eastAsia="Calibri" w:hAnsi="Times New Roman" w:cs="Times New Roman"/>
                          <w:b/>
                          <w:sz w:val="16"/>
                          <w:szCs w:val="16"/>
                        </w:rPr>
                      </w:pPr>
                    </w:p>
                    <w:p w:rsidR="00334B9A" w:rsidRDefault="00334B9A" w:rsidP="00334B9A">
                      <w:pPr>
                        <w:jc w:val="center"/>
                        <w:rPr>
                          <w:rFonts w:ascii="Times New Roman" w:eastAsia="Calibri" w:hAnsi="Times New Roman" w:cs="Times New Roman"/>
                          <w:b/>
                          <w:sz w:val="16"/>
                          <w:szCs w:val="16"/>
                        </w:rPr>
                      </w:pPr>
                    </w:p>
                    <w:p w:rsidR="00334B9A" w:rsidRDefault="00334B9A" w:rsidP="00334B9A">
                      <w:pPr>
                        <w:jc w:val="center"/>
                        <w:rPr>
                          <w:rFonts w:ascii="Times New Roman" w:eastAsia="Calibri" w:hAnsi="Times New Roman" w:cs="Times New Roman"/>
                          <w:b/>
                          <w:sz w:val="16"/>
                          <w:szCs w:val="16"/>
                        </w:rPr>
                      </w:pPr>
                    </w:p>
                    <w:p w:rsidR="00334B9A" w:rsidRDefault="00334B9A" w:rsidP="00334B9A">
                      <w:pPr>
                        <w:jc w:val="center"/>
                        <w:rPr>
                          <w:rFonts w:ascii="Times New Roman" w:eastAsia="Calibri" w:hAnsi="Times New Roman" w:cs="Times New Roman"/>
                          <w:b/>
                          <w:sz w:val="16"/>
                          <w:szCs w:val="16"/>
                        </w:rPr>
                      </w:pPr>
                    </w:p>
                    <w:p w:rsidR="00334B9A" w:rsidRPr="00334B9A" w:rsidRDefault="00334B9A" w:rsidP="00334B9A">
                      <w:pPr>
                        <w:jc w:val="center"/>
                        <w:rPr>
                          <w:rFonts w:ascii="Times New Roman" w:eastAsia="Calibri" w:hAnsi="Times New Roman" w:cs="Times New Roman"/>
                          <w:b/>
                          <w:sz w:val="16"/>
                          <w:szCs w:val="16"/>
                        </w:rPr>
                      </w:pPr>
                      <w:r w:rsidRPr="00334B9A">
                        <w:rPr>
                          <w:rFonts w:ascii="Times New Roman" w:eastAsia="Calibri" w:hAnsi="Times New Roman" w:cs="Times New Roman"/>
                          <w:b/>
                          <w:sz w:val="16"/>
                          <w:szCs w:val="16"/>
                        </w:rPr>
                        <w:t>2023-2024 School Goals</w:t>
                      </w:r>
                    </w:p>
                    <w:p w:rsidR="00334B9A" w:rsidRPr="00334B9A" w:rsidRDefault="00334B9A" w:rsidP="00334B9A">
                      <w:pPr>
                        <w:jc w:val="center"/>
                        <w:rPr>
                          <w:rFonts w:ascii="Times New Roman" w:eastAsia="MS Mincho" w:hAnsi="Times New Roman" w:cs="Times New Roman"/>
                          <w:b/>
                          <w:sz w:val="16"/>
                          <w:szCs w:val="16"/>
                        </w:rPr>
                      </w:pPr>
                      <w:bookmarkStart w:id="1" w:name="_GoBack"/>
                      <w:r w:rsidRPr="00334B9A">
                        <w:rPr>
                          <w:rFonts w:ascii="Times New Roman" w:eastAsia="MS Mincho" w:hAnsi="Times New Roman" w:cs="Times New Roman"/>
                          <w:b/>
                          <w:sz w:val="16"/>
                          <w:szCs w:val="16"/>
                        </w:rPr>
                        <w:t>Hamilton Elementary has chosen to focus on the following student-centered goals for the 2023-2024 school year:</w:t>
                      </w:r>
                    </w:p>
                    <w:p w:rsidR="00334B9A" w:rsidRPr="00334B9A" w:rsidRDefault="00334B9A" w:rsidP="00334B9A">
                      <w:pPr>
                        <w:pStyle w:val="ListParagraph"/>
                        <w:numPr>
                          <w:ilvl w:val="0"/>
                          <w:numId w:val="1"/>
                        </w:numPr>
                        <w:rPr>
                          <w:rFonts w:eastAsia="MS Mincho"/>
                          <w:bCs/>
                          <w:sz w:val="16"/>
                          <w:szCs w:val="16"/>
                          <w:lang w:val="en"/>
                        </w:rPr>
                      </w:pPr>
                      <w:r w:rsidRPr="00334B9A">
                        <w:rPr>
                          <w:rFonts w:eastAsia="MS Mincho"/>
                          <w:bCs/>
                          <w:sz w:val="16"/>
                          <w:szCs w:val="16"/>
                          <w:lang w:val="en"/>
                        </w:rPr>
                        <w:t xml:space="preserve">By the end of the school year 2023-2024, there will be a 3% increase in Content Mastery in Math on the Georgia Milestones Assessment in grades 3-5. </w:t>
                      </w:r>
                    </w:p>
                    <w:p w:rsidR="001025DF" w:rsidRDefault="00334B9A" w:rsidP="00334B9A">
                      <w:pPr>
                        <w:pStyle w:val="ListParagraph"/>
                        <w:numPr>
                          <w:ilvl w:val="0"/>
                          <w:numId w:val="1"/>
                        </w:numPr>
                        <w:rPr>
                          <w:rFonts w:eastAsia="MS Mincho"/>
                          <w:bCs/>
                          <w:sz w:val="16"/>
                          <w:szCs w:val="16"/>
                          <w:lang w:val="en"/>
                        </w:rPr>
                      </w:pPr>
                      <w:r w:rsidRPr="00334B9A">
                        <w:rPr>
                          <w:rFonts w:eastAsia="MS Mincho"/>
                          <w:bCs/>
                          <w:sz w:val="16"/>
                          <w:szCs w:val="16"/>
                          <w:lang w:val="en"/>
                        </w:rPr>
                        <w:t>By the end of the school year 2023-2024, there will be a 3% decrease in the percentage of students who need remediation in the Informational Text sub-domain on the Georgia Milestones Assessment grades 3-5.</w:t>
                      </w:r>
                    </w:p>
                    <w:p w:rsidR="00334B9A" w:rsidRDefault="00334B9A" w:rsidP="00334B9A">
                      <w:pPr>
                        <w:pStyle w:val="ListParagraph"/>
                        <w:ind w:left="216"/>
                        <w:rPr>
                          <w:rFonts w:eastAsia="MS Mincho"/>
                          <w:bCs/>
                          <w:sz w:val="16"/>
                          <w:szCs w:val="16"/>
                          <w:lang w:val="en"/>
                        </w:rPr>
                      </w:pPr>
                    </w:p>
                    <w:p w:rsidR="00334B9A" w:rsidRDefault="00334B9A" w:rsidP="00334B9A">
                      <w:pPr>
                        <w:pStyle w:val="ListParagraph"/>
                        <w:ind w:left="216"/>
                        <w:rPr>
                          <w:rFonts w:eastAsia="MS Mincho"/>
                          <w:bCs/>
                          <w:sz w:val="16"/>
                          <w:szCs w:val="16"/>
                          <w:lang w:val="en"/>
                        </w:rPr>
                      </w:pPr>
                    </w:p>
                    <w:p w:rsidR="00334B9A" w:rsidRDefault="00334B9A" w:rsidP="00334B9A">
                      <w:pPr>
                        <w:pStyle w:val="ListParagraph"/>
                        <w:ind w:left="216"/>
                        <w:rPr>
                          <w:rFonts w:eastAsia="MS Mincho"/>
                          <w:bCs/>
                          <w:sz w:val="16"/>
                          <w:szCs w:val="16"/>
                          <w:lang w:val="en"/>
                        </w:rPr>
                      </w:pPr>
                    </w:p>
                    <w:p w:rsidR="00334B9A" w:rsidRDefault="00334B9A" w:rsidP="00334B9A">
                      <w:pPr>
                        <w:pStyle w:val="ListParagraph"/>
                        <w:ind w:left="216"/>
                        <w:rPr>
                          <w:rFonts w:eastAsia="MS Mincho"/>
                          <w:bCs/>
                          <w:sz w:val="16"/>
                          <w:szCs w:val="16"/>
                          <w:lang w:val="en"/>
                        </w:rPr>
                      </w:pPr>
                    </w:p>
                    <w:p w:rsidR="00334B9A" w:rsidRDefault="00334B9A" w:rsidP="00334B9A">
                      <w:pPr>
                        <w:pStyle w:val="ListParagraph"/>
                        <w:ind w:left="216"/>
                        <w:rPr>
                          <w:rFonts w:eastAsia="MS Mincho"/>
                          <w:bCs/>
                          <w:sz w:val="16"/>
                          <w:szCs w:val="16"/>
                          <w:lang w:val="en"/>
                        </w:rPr>
                      </w:pPr>
                    </w:p>
                    <w:p w:rsidR="00334B9A" w:rsidRDefault="00334B9A" w:rsidP="00334B9A">
                      <w:pPr>
                        <w:pStyle w:val="ListParagraph"/>
                        <w:ind w:left="216"/>
                        <w:rPr>
                          <w:rFonts w:eastAsia="MS Mincho"/>
                          <w:bCs/>
                          <w:sz w:val="16"/>
                          <w:szCs w:val="16"/>
                          <w:lang w:val="en"/>
                        </w:rPr>
                      </w:pPr>
                    </w:p>
                    <w:p w:rsidR="00334B9A" w:rsidRPr="00334B9A" w:rsidRDefault="00334B9A" w:rsidP="00334B9A">
                      <w:pPr>
                        <w:jc w:val="center"/>
                        <w:rPr>
                          <w:rFonts w:ascii="Times New Roman" w:eastAsia="Calibri" w:hAnsi="Times New Roman" w:cs="Times New Roman"/>
                          <w:b/>
                          <w:sz w:val="16"/>
                          <w:szCs w:val="16"/>
                        </w:rPr>
                      </w:pPr>
                      <w:r w:rsidRPr="00334B9A">
                        <w:rPr>
                          <w:rFonts w:ascii="Times New Roman" w:eastAsia="Calibri" w:hAnsi="Times New Roman" w:cs="Times New Roman"/>
                          <w:b/>
                          <w:sz w:val="16"/>
                          <w:szCs w:val="16"/>
                        </w:rPr>
                        <w:t>CCSD Strategic Plan Goals</w:t>
                      </w:r>
                    </w:p>
                    <w:p w:rsidR="00334B9A" w:rsidRPr="00334B9A" w:rsidRDefault="00334B9A" w:rsidP="00334B9A">
                      <w:pPr>
                        <w:rPr>
                          <w:rFonts w:ascii="Times New Roman" w:eastAsia="Calibri" w:hAnsi="Times New Roman" w:cs="Times New Roman"/>
                          <w:sz w:val="21"/>
                          <w:szCs w:val="21"/>
                        </w:rPr>
                      </w:pPr>
                      <w:r w:rsidRPr="00334B9A">
                        <w:rPr>
                          <w:rFonts w:ascii="Times New Roman" w:eastAsia="Calibri" w:hAnsi="Times New Roman" w:cs="Times New Roman"/>
                          <w:sz w:val="16"/>
                          <w:szCs w:val="16"/>
                        </w:rPr>
                        <w:t xml:space="preserve">The Colquitt County Board of Education adopted the Colquitt County School District Strategic Plan on June 26, 2022. The plan represents input from the community, families in our school district, students, and staff. Through community surveys, strategic planning sessions, SWOT analysis, and data review, the district developed this strategic plan to lay the foundation for the work that will be done over the next 5 years. The plan highlights the initiatives and performance goals that align with the Vision, Mission, and Beliefs of the district. Visit our webpage at </w:t>
                      </w:r>
                      <w:hyperlink r:id="rId7" w:history="1">
                        <w:r w:rsidRPr="00334B9A">
                          <w:rPr>
                            <w:rFonts w:ascii="Times New Roman" w:eastAsia="Calibri" w:hAnsi="Times New Roman" w:cs="Times New Roman"/>
                            <w:color w:val="0563C1" w:themeColor="hyperlink"/>
                            <w:sz w:val="16"/>
                            <w:szCs w:val="16"/>
                            <w:u w:val="single"/>
                          </w:rPr>
                          <w:t>CCSD Strategic Plan of Action</w:t>
                        </w:r>
                      </w:hyperlink>
                      <w:r w:rsidRPr="00334B9A">
                        <w:rPr>
                          <w:rFonts w:ascii="Times New Roman" w:eastAsia="Calibri" w:hAnsi="Times New Roman" w:cs="Times New Roman"/>
                          <w:sz w:val="16"/>
                          <w:szCs w:val="16"/>
                        </w:rPr>
                        <w:t xml:space="preserve"> to view the goals and action steps.</w:t>
                      </w:r>
                      <w:r w:rsidRPr="00334B9A">
                        <w:rPr>
                          <w:rFonts w:ascii="Times New Roman" w:eastAsia="Calibri" w:hAnsi="Times New Roman" w:cs="Times New Roman"/>
                          <w:sz w:val="21"/>
                          <w:szCs w:val="21"/>
                        </w:rPr>
                        <w:t xml:space="preserve"> </w:t>
                      </w:r>
                    </w:p>
                    <w:bookmarkEnd w:id="1"/>
                    <w:p w:rsidR="00334B9A" w:rsidRPr="00334B9A" w:rsidRDefault="00334B9A" w:rsidP="00334B9A">
                      <w:pPr>
                        <w:pStyle w:val="ListParagraph"/>
                        <w:ind w:left="216"/>
                        <w:rPr>
                          <w:rFonts w:eastAsia="MS Mincho"/>
                          <w:bCs/>
                          <w:sz w:val="16"/>
                          <w:szCs w:val="16"/>
                          <w:lang w:val="en"/>
                        </w:rPr>
                      </w:pPr>
                    </w:p>
                  </w:txbxContent>
                </v:textbox>
              </v:shape>
            </w:pict>
          </mc:Fallback>
        </mc:AlternateContent>
      </w:r>
      <w:r w:rsidR="001025DF">
        <w:rPr>
          <w:noProof/>
        </w:rPr>
        <mc:AlternateContent>
          <mc:Choice Requires="wps">
            <w:drawing>
              <wp:anchor distT="0" distB="0" distL="114300" distR="114300" simplePos="0" relativeHeight="251663360" behindDoc="0" locked="0" layoutInCell="1" allowOverlap="1">
                <wp:simplePos x="0" y="0"/>
                <wp:positionH relativeFrom="column">
                  <wp:posOffset>3186112</wp:posOffset>
                </wp:positionH>
                <wp:positionV relativeFrom="paragraph">
                  <wp:posOffset>8610600</wp:posOffset>
                </wp:positionV>
                <wp:extent cx="1109663" cy="209233"/>
                <wp:effectExtent l="0" t="0" r="0" b="635"/>
                <wp:wrapNone/>
                <wp:docPr id="2" name="Text Box 2"/>
                <wp:cNvGraphicFramePr/>
                <a:graphic xmlns:a="http://schemas.openxmlformats.org/drawingml/2006/main">
                  <a:graphicData uri="http://schemas.microsoft.com/office/word/2010/wordprocessingShape">
                    <wps:wsp>
                      <wps:cNvSpPr txBox="1"/>
                      <wps:spPr>
                        <a:xfrm>
                          <a:off x="0" y="0"/>
                          <a:ext cx="1109663" cy="209233"/>
                        </a:xfrm>
                        <a:prstGeom prst="rect">
                          <a:avLst/>
                        </a:prstGeom>
                        <a:solidFill>
                          <a:srgbClr val="88B6E0"/>
                        </a:solidFill>
                        <a:ln w="6350">
                          <a:noFill/>
                        </a:ln>
                      </wps:spPr>
                      <wps:txbx>
                        <w:txbxContent>
                          <w:p w:rsidR="001025DF" w:rsidRPr="001025DF" w:rsidRDefault="001025DF">
                            <w:pPr>
                              <w:rPr>
                                <w:rFonts w:ascii="Times New Roman" w:hAnsi="Times New Roman" w:cs="Times New Roman"/>
                                <w:i/>
                                <w:sz w:val="16"/>
                                <w:szCs w:val="16"/>
                              </w:rPr>
                            </w:pPr>
                            <w:r w:rsidRPr="001025DF">
                              <w:rPr>
                                <w:rFonts w:ascii="Times New Roman" w:hAnsi="Times New Roman" w:cs="Times New Roman"/>
                                <w:i/>
                                <w:sz w:val="16"/>
                                <w:szCs w:val="16"/>
                              </w:rPr>
                              <w:t>Revised May 18</w:t>
                            </w:r>
                            <w:r>
                              <w:rPr>
                                <w:rFonts w:ascii="Times New Roman" w:hAnsi="Times New Roman" w:cs="Times New Roman"/>
                                <w:i/>
                                <w:sz w:val="16"/>
                                <w:szCs w:val="16"/>
                              </w:rPr>
                              <w:t>,</w:t>
                            </w:r>
                            <w:r w:rsidRPr="001025DF">
                              <w:rPr>
                                <w:rFonts w:ascii="Times New Roman" w:hAnsi="Times New Roman" w:cs="Times New Roman"/>
                                <w:i/>
                                <w:sz w:val="16"/>
                                <w:szCs w:val="16"/>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250.85pt;margin-top:678pt;width:87.4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" fillcolor="#88b6e0" stroked="f" strokeweight=".5pt">
                <v:textbox>
                  <w:txbxContent>
                    <w:p w:rsidR="001025DF" w:rsidRPr="001025DF" w:rsidRDefault="001025DF">
                      <w:pPr>
                        <w:rPr>
                          <w:rFonts w:ascii="Times New Roman" w:hAnsi="Times New Roman" w:cs="Times New Roman"/>
                          <w:i/>
                          <w:sz w:val="16"/>
                          <w:szCs w:val="16"/>
                        </w:rPr>
                      </w:pPr>
                      <w:r w:rsidRPr="001025DF">
                        <w:rPr>
                          <w:rFonts w:ascii="Times New Roman" w:hAnsi="Times New Roman" w:cs="Times New Roman"/>
                          <w:i/>
                          <w:sz w:val="16"/>
                          <w:szCs w:val="16"/>
                        </w:rPr>
                        <w:t>Revised May 18</w:t>
                      </w:r>
                      <w:r>
                        <w:rPr>
                          <w:rFonts w:ascii="Times New Roman" w:hAnsi="Times New Roman" w:cs="Times New Roman"/>
                          <w:i/>
                          <w:sz w:val="16"/>
                          <w:szCs w:val="16"/>
                        </w:rPr>
                        <w:t>,</w:t>
                      </w:r>
                      <w:r w:rsidRPr="001025DF">
                        <w:rPr>
                          <w:rFonts w:ascii="Times New Roman" w:hAnsi="Times New Roman" w:cs="Times New Roman"/>
                          <w:i/>
                          <w:sz w:val="16"/>
                          <w:szCs w:val="16"/>
                        </w:rPr>
                        <w:t xml:space="preserve"> 2023</w:t>
                      </w:r>
                    </w:p>
                  </w:txbxContent>
                </v:textbox>
              </v:shape>
            </w:pict>
          </mc:Fallback>
        </mc:AlternateContent>
      </w:r>
      <w:r w:rsidR="001025DF">
        <w:rPr>
          <w:noProof/>
        </w:rPr>
        <mc:AlternateContent>
          <mc:Choice Requires="wps">
            <w:drawing>
              <wp:anchor distT="0" distB="0" distL="114300" distR="114300" simplePos="0" relativeHeight="251662336" behindDoc="0" locked="0" layoutInCell="1" allowOverlap="1">
                <wp:simplePos x="0" y="0"/>
                <wp:positionH relativeFrom="column">
                  <wp:posOffset>4581525</wp:posOffset>
                </wp:positionH>
                <wp:positionV relativeFrom="paragraph">
                  <wp:posOffset>3767138</wp:posOffset>
                </wp:positionV>
                <wp:extent cx="1081088" cy="20955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081088" cy="209550"/>
                        </a:xfrm>
                        <a:prstGeom prst="rect">
                          <a:avLst/>
                        </a:prstGeom>
                        <a:solidFill>
                          <a:schemeClr val="lt1"/>
                        </a:solidFill>
                        <a:ln w="6350">
                          <a:noFill/>
                        </a:ln>
                      </wps:spPr>
                      <wps:txbx>
                        <w:txbxContent>
                          <w:p w:rsidR="001025DF" w:rsidRPr="001025DF" w:rsidRDefault="001025DF">
                            <w:pPr>
                              <w:rPr>
                                <w:rFonts w:ascii="Times New Roman" w:hAnsi="Times New Roman" w:cs="Times New Roman"/>
                                <w:i/>
                                <w:sz w:val="16"/>
                                <w:szCs w:val="16"/>
                              </w:rPr>
                            </w:pPr>
                            <w:r w:rsidRPr="001025DF">
                              <w:rPr>
                                <w:rFonts w:ascii="Times New Roman" w:hAnsi="Times New Roman" w:cs="Times New Roman"/>
                                <w:i/>
                                <w:sz w:val="16"/>
                                <w:szCs w:val="16"/>
                              </w:rPr>
                              <w:t>Revised 05/18/2023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360.75pt;margin-top:296.65pt;width:85.1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" fillcolor="white [3201]" stroked="f" strokeweight=".5pt">
                <v:textbox>
                  <w:txbxContent>
                    <w:p w:rsidR="001025DF" w:rsidRPr="001025DF" w:rsidRDefault="001025DF">
                      <w:pPr>
                        <w:rPr>
                          <w:rFonts w:ascii="Times New Roman" w:hAnsi="Times New Roman" w:cs="Times New Roman"/>
                          <w:i/>
                          <w:sz w:val="16"/>
                          <w:szCs w:val="16"/>
                        </w:rPr>
                      </w:pPr>
                      <w:r w:rsidRPr="001025DF">
                        <w:rPr>
                          <w:rFonts w:ascii="Times New Roman" w:hAnsi="Times New Roman" w:cs="Times New Roman"/>
                          <w:i/>
                          <w:sz w:val="16"/>
                          <w:szCs w:val="16"/>
                        </w:rPr>
                        <w:t>Revised 05/18/2023</w:t>
                      </w:r>
                    </w:p>
                  </w:txbxContent>
                </v:textbox>
              </v:shape>
            </w:pict>
          </mc:Fallback>
        </mc:AlternateContent>
      </w:r>
      <w:r w:rsidR="00A55395">
        <w:rPr>
          <w:noProof/>
        </w:rPr>
        <mc:AlternateContent>
          <mc:Choice Requires="wps">
            <w:drawing>
              <wp:anchor distT="0" distB="0" distL="114300" distR="114300" simplePos="0" relativeHeight="251661312" behindDoc="0" locked="0" layoutInCell="1" allowOverlap="1" wp14:anchorId="4393C251" wp14:editId="1692746C">
                <wp:simplePos x="0" y="0"/>
                <wp:positionH relativeFrom="column">
                  <wp:posOffset>-1037771</wp:posOffset>
                </wp:positionH>
                <wp:positionV relativeFrom="paragraph">
                  <wp:posOffset>4034971</wp:posOffset>
                </wp:positionV>
                <wp:extent cx="7219950" cy="4883967"/>
                <wp:effectExtent l="0" t="0" r="0" b="0"/>
                <wp:wrapNone/>
                <wp:docPr id="7" name="Text Box 7"/>
                <wp:cNvGraphicFramePr/>
                <a:graphic xmlns:a="http://schemas.openxmlformats.org/drawingml/2006/main">
                  <a:graphicData uri="http://schemas.microsoft.com/office/word/2010/wordprocessingShape">
                    <wps:wsp>
                      <wps:cNvSpPr txBox="1"/>
                      <wps:spPr>
                        <a:xfrm>
                          <a:off x="0" y="0"/>
                          <a:ext cx="7219950" cy="4883967"/>
                        </a:xfrm>
                        <a:prstGeom prst="rect">
                          <a:avLst/>
                        </a:prstGeom>
                        <a:solidFill>
                          <a:schemeClr val="lt1"/>
                        </a:solidFill>
                        <a:ln w="6350">
                          <a:noFill/>
                        </a:ln>
                      </wps:spPr>
                      <wps:txbx>
                        <w:txbxContent>
                          <w:p w:rsidR="00903C55" w:rsidRDefault="00903C55">
                            <w:r>
                              <w:rPr>
                                <w:noProof/>
                              </w:rPr>
                              <w:drawing>
                                <wp:inline distT="0" distB="0" distL="0" distR="0" wp14:anchorId="5C3C4132" wp14:editId="0E9E1573">
                                  <wp:extent cx="7010400" cy="47752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act page two (2).png"/>
                                          <pic:cNvPicPr/>
                                        </pic:nvPicPr>
                                        <pic:blipFill>
                                          <a:blip r:embed="rId8">
                                            <a:extLst>
                                              <a:ext uri="{28A0092B-C50C-407E-A947-70E740481C1C}">
                                                <a14:useLocalDpi xmlns:a14="http://schemas.microsoft.com/office/drawing/2010/main" val="0"/>
                                              </a:ext>
                                            </a:extLst>
                                          </a:blip>
                                          <a:stretch>
                                            <a:fillRect/>
                                          </a:stretch>
                                        </pic:blipFill>
                                        <pic:spPr>
                                          <a:xfrm>
                                            <a:off x="0" y="0"/>
                                            <a:ext cx="7028068" cy="4787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93C251" id="Text Box 7" o:spid="_x0000_s1035" type="#_x0000_t202" style="position:absolute;margin-left:-81.7pt;margin-top:317.7pt;width:568.5pt;height:38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" fillcolor="white [3201]" stroked="f" strokeweight=".5pt">
                <v:textbox>
                  <w:txbxContent>
                    <w:p w:rsidR="00903C55" w:rsidRDefault="00903C55">
                      <w:r>
                        <w:rPr>
                          <w:noProof/>
                        </w:rPr>
                        <w:drawing>
                          <wp:inline distT="0" distB="0" distL="0" distR="0" wp14:anchorId="5C3C4132" wp14:editId="0E9E1573">
                            <wp:extent cx="7010400" cy="47752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act page two (2).png"/>
                                    <pic:cNvPicPr/>
                                  </pic:nvPicPr>
                                  <pic:blipFill>
                                    <a:blip r:embed="rId8">
                                      <a:extLst>
                                        <a:ext uri="{28A0092B-C50C-407E-A947-70E740481C1C}">
                                          <a14:useLocalDpi xmlns:a14="http://schemas.microsoft.com/office/drawing/2010/main" val="0"/>
                                        </a:ext>
                                      </a:extLst>
                                    </a:blip>
                                    <a:stretch>
                                      <a:fillRect/>
                                    </a:stretch>
                                  </pic:blipFill>
                                  <pic:spPr>
                                    <a:xfrm>
                                      <a:off x="0" y="0"/>
                                      <a:ext cx="7028068" cy="4787235"/>
                                    </a:xfrm>
                                    <a:prstGeom prst="rect">
                                      <a:avLst/>
                                    </a:prstGeom>
                                  </pic:spPr>
                                </pic:pic>
                              </a:graphicData>
                            </a:graphic>
                          </wp:inline>
                        </w:drawing>
                      </w:r>
                    </w:p>
                  </w:txbxContent>
                </v:textbox>
              </v:shape>
            </w:pict>
          </mc:Fallback>
        </mc:AlternateContent>
      </w:r>
      <w:r w:rsidR="00A55395">
        <w:rPr>
          <w:noProof/>
        </w:rPr>
        <mc:AlternateContent>
          <mc:Choice Requires="wps">
            <w:drawing>
              <wp:anchor distT="0" distB="0" distL="114300" distR="114300" simplePos="0" relativeHeight="251660288" behindDoc="0" locked="0" layoutInCell="1" allowOverlap="1" wp14:anchorId="3F9D1240" wp14:editId="07D1FCE4">
                <wp:simplePos x="0" y="0"/>
                <wp:positionH relativeFrom="column">
                  <wp:posOffset>-1052286</wp:posOffset>
                </wp:positionH>
                <wp:positionV relativeFrom="paragraph">
                  <wp:posOffset>-682171</wp:posOffset>
                </wp:positionV>
                <wp:extent cx="7210425" cy="4688114"/>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210425" cy="4688114"/>
                        </a:xfrm>
                        <a:prstGeom prst="rect">
                          <a:avLst/>
                        </a:prstGeom>
                        <a:solidFill>
                          <a:schemeClr val="lt1"/>
                        </a:solidFill>
                        <a:ln w="6350">
                          <a:noFill/>
                        </a:ln>
                      </wps:spPr>
                      <wps:txbx>
                        <w:txbxContent>
                          <w:p w:rsidR="00903C55" w:rsidRDefault="00903C55">
                            <w:r>
                              <w:rPr>
                                <w:noProof/>
                              </w:rPr>
                              <w:drawing>
                                <wp:inline distT="0" distB="0" distL="0" distR="0" wp14:anchorId="7A8BD873" wp14:editId="61FBA165">
                                  <wp:extent cx="7082972" cy="45872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ct page one (2).png"/>
                                          <pic:cNvPicPr/>
                                        </pic:nvPicPr>
                                        <pic:blipFill>
                                          <a:blip r:embed="rId9">
                                            <a:extLst>
                                              <a:ext uri="{28A0092B-C50C-407E-A947-70E740481C1C}">
                                                <a14:useLocalDpi xmlns:a14="http://schemas.microsoft.com/office/drawing/2010/main" val="0"/>
                                              </a:ext>
                                            </a:extLst>
                                          </a:blip>
                                          <a:stretch>
                                            <a:fillRect/>
                                          </a:stretch>
                                        </pic:blipFill>
                                        <pic:spPr>
                                          <a:xfrm>
                                            <a:off x="0" y="0"/>
                                            <a:ext cx="7142005" cy="4625472"/>
                                          </a:xfrm>
                                          <a:prstGeom prst="rect">
                                            <a:avLst/>
                                          </a:prstGeom>
                                          <a:solidFill>
                                            <a:schemeClr val="accent6">
                                              <a:lumMod val="40000"/>
                                              <a:lumOff val="60000"/>
                                            </a:schemeClr>
                                          </a:solid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9D1240" id="Text Box 5" o:spid="_x0000_s1036" type="#_x0000_t202" style="position:absolute;margin-left:-82.85pt;margin-top:-53.7pt;width:567.75pt;height:369.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" fillcolor="white [3201]" stroked="f" strokeweight=".5pt">
                <v:textbox>
                  <w:txbxContent>
                    <w:p w:rsidR="00903C55" w:rsidRDefault="00903C55">
                      <w:r>
                        <w:rPr>
                          <w:noProof/>
                        </w:rPr>
                        <w:drawing>
                          <wp:inline distT="0" distB="0" distL="0" distR="0" wp14:anchorId="7A8BD873" wp14:editId="61FBA165">
                            <wp:extent cx="7082972" cy="45872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ct page one (2).png"/>
                                    <pic:cNvPicPr/>
                                  </pic:nvPicPr>
                                  <pic:blipFill>
                                    <a:blip r:embed="rId9">
                                      <a:extLst>
                                        <a:ext uri="{28A0092B-C50C-407E-A947-70E740481C1C}">
                                          <a14:useLocalDpi xmlns:a14="http://schemas.microsoft.com/office/drawing/2010/main" val="0"/>
                                        </a:ext>
                                      </a:extLst>
                                    </a:blip>
                                    <a:stretch>
                                      <a:fillRect/>
                                    </a:stretch>
                                  </pic:blipFill>
                                  <pic:spPr>
                                    <a:xfrm>
                                      <a:off x="0" y="0"/>
                                      <a:ext cx="7142005" cy="4625472"/>
                                    </a:xfrm>
                                    <a:prstGeom prst="rect">
                                      <a:avLst/>
                                    </a:prstGeom>
                                    <a:solidFill>
                                      <a:schemeClr val="accent6">
                                        <a:lumMod val="40000"/>
                                        <a:lumOff val="60000"/>
                                      </a:schemeClr>
                                    </a:solidFill>
                                  </pic:spPr>
                                </pic:pic>
                              </a:graphicData>
                            </a:graphic>
                          </wp:inline>
                        </w:drawing>
                      </w:r>
                    </w:p>
                  </w:txbxContent>
                </v:textbox>
              </v:shape>
            </w:pict>
          </mc:Fallback>
        </mc:AlternateContent>
      </w:r>
      <w:r w:rsidR="00903C55">
        <w:rPr>
          <w:noProof/>
        </w:rPr>
        <mc:AlternateContent>
          <mc:Choice Requires="wps">
            <w:drawing>
              <wp:anchor distT="0" distB="0" distL="114300" distR="114300" simplePos="0" relativeHeight="251659264" behindDoc="0" locked="0" layoutInCell="1" allowOverlap="1" wp14:anchorId="22AD7D9C" wp14:editId="74B892A6">
                <wp:simplePos x="0" y="0"/>
                <wp:positionH relativeFrom="column">
                  <wp:posOffset>8048625</wp:posOffset>
                </wp:positionH>
                <wp:positionV relativeFrom="paragraph">
                  <wp:posOffset>866775</wp:posOffset>
                </wp:positionV>
                <wp:extent cx="8496300" cy="6724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8496300" cy="6724650"/>
                        </a:xfrm>
                        <a:prstGeom prst="rect">
                          <a:avLst/>
                        </a:prstGeom>
                        <a:noFill/>
                        <a:ln w="6350">
                          <a:noFill/>
                        </a:ln>
                      </wps:spPr>
                      <wps:txbx>
                        <w:txbxContent>
                          <w:p w:rsidR="00903C55" w:rsidRDefault="00903C55" w:rsidP="00903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AD7D9C" id="Text Box 3" o:spid="_x0000_s1037" type="#_x0000_t202" style="position:absolute;margin-left:633.75pt;margin-top:68.25pt;width:669pt;height:5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" filled="f" stroked="f" strokeweight=".5pt">
                <v:textbox>
                  <w:txbxContent>
                    <w:p w:rsidR="00903C55" w:rsidRDefault="00903C55" w:rsidP="00903C55"/>
                  </w:txbxContent>
                </v:textbox>
              </v:shape>
            </w:pict>
          </mc:Fallback>
        </mc:AlternateContent>
      </w:r>
    </w:p>
    <w:sectPr w:rsidR="005C3952" w:rsidSect="00971AC5">
      <w:pgSz w:w="12240" w:h="15840" w:code="1"/>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F23E3"/>
    <w:multiLevelType w:val="hybridMultilevel"/>
    <w:tmpl w:val="1BD2C9D6"/>
    <w:lvl w:ilvl="0" w:tplc="D4D6C6C6">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55"/>
    <w:rsid w:val="001025DF"/>
    <w:rsid w:val="002A0352"/>
    <w:rsid w:val="00334B9A"/>
    <w:rsid w:val="00430738"/>
    <w:rsid w:val="0076104B"/>
    <w:rsid w:val="00903C55"/>
    <w:rsid w:val="00971AC5"/>
    <w:rsid w:val="00A043DB"/>
    <w:rsid w:val="00A55395"/>
    <w:rsid w:val="00B362AF"/>
    <w:rsid w:val="00F5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847A"/>
  <w15:chartTrackingRefBased/>
  <w15:docId w15:val="{A429147D-A9B5-4EBC-9474-D10EB614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5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B9A"/>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colquitt.k12.ga.us/about-us/strategic-plan-of-a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lquitt.k12.ga.us/about-us/strategic-plan-of-ac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8FAF-34AB-4A76-970C-4267076C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May</dc:creator>
  <cp:keywords/>
  <dc:description/>
  <cp:lastModifiedBy>Kimberly May</cp:lastModifiedBy>
  <cp:revision>2</cp:revision>
  <dcterms:created xsi:type="dcterms:W3CDTF">2023-06-23T19:26:00Z</dcterms:created>
  <dcterms:modified xsi:type="dcterms:W3CDTF">2023-06-23T19:26:00Z</dcterms:modified>
</cp:coreProperties>
</file>