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36" w:rsidRPr="00555536" w:rsidRDefault="00555536" w:rsidP="007C0C5C">
      <w:pPr>
        <w:pStyle w:val="NoSpacing"/>
        <w:rPr>
          <w:rFonts w:ascii="Times New Roman" w:hAnsi="Times New Roman" w:cs="Times New Roman"/>
          <w:b/>
          <w:sz w:val="56"/>
          <w:szCs w:val="28"/>
          <w:u w:val="single"/>
        </w:rPr>
      </w:pPr>
      <w:bookmarkStart w:id="0" w:name="_GoBack"/>
      <w:bookmarkEnd w:id="0"/>
      <w:r w:rsidRPr="00555536">
        <w:rPr>
          <w:rFonts w:ascii="Times New Roman" w:hAnsi="Times New Roman" w:cs="Times New Roman"/>
          <w:b/>
          <w:sz w:val="56"/>
          <w:szCs w:val="28"/>
          <w:u w:val="single"/>
        </w:rPr>
        <w:t>Social Studies</w:t>
      </w:r>
    </w:p>
    <w:p w:rsidR="00555536" w:rsidRDefault="00555536" w:rsidP="007C0C5C">
      <w:pPr>
        <w:pStyle w:val="NoSpacing"/>
        <w:rPr>
          <w:rFonts w:ascii="Times New Roman" w:hAnsi="Times New Roman" w:cs="Times New Roman"/>
          <w:b/>
          <w:sz w:val="28"/>
          <w:szCs w:val="28"/>
          <w:u w:val="single"/>
        </w:rPr>
      </w:pPr>
    </w:p>
    <w:p w:rsidR="00A5488F" w:rsidRPr="00FA2B7F" w:rsidRDefault="00A5488F" w:rsidP="007C0C5C">
      <w:pPr>
        <w:pStyle w:val="NoSpacing"/>
        <w:rPr>
          <w:rFonts w:ascii="Times New Roman" w:hAnsi="Times New Roman" w:cs="Times New Roman"/>
          <w:sz w:val="28"/>
          <w:szCs w:val="28"/>
        </w:rPr>
      </w:pPr>
    </w:p>
    <w:p w:rsidR="00A5488F" w:rsidRPr="00FA2B7F" w:rsidRDefault="00A514F2" w:rsidP="007C0C5C">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 xml:space="preserve">45.06200 </w:t>
      </w:r>
      <w:r w:rsidR="007C0C5C" w:rsidRPr="00FA2B7F">
        <w:rPr>
          <w:rFonts w:ascii="Times New Roman" w:hAnsi="Times New Roman" w:cs="Times New Roman"/>
          <w:b/>
          <w:sz w:val="28"/>
          <w:szCs w:val="28"/>
          <w:u w:val="single"/>
        </w:rPr>
        <w:t>Advanced Placement Macroeconomics</w:t>
      </w:r>
    </w:p>
    <w:p w:rsidR="00A5488F" w:rsidRPr="00FA2B7F" w:rsidRDefault="00A5488F"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(May Substitute for</w:t>
      </w:r>
      <w:r w:rsidR="007C0C5C" w:rsidRPr="00FA2B7F">
        <w:rPr>
          <w:rFonts w:ascii="Times New Roman" w:hAnsi="Times New Roman" w:cs="Times New Roman"/>
          <w:sz w:val="28"/>
          <w:szCs w:val="28"/>
        </w:rPr>
        <w:t xml:space="preserve"> 45.06100</w:t>
      </w:r>
      <w:r w:rsidRPr="00FA2B7F">
        <w:rPr>
          <w:rFonts w:ascii="Times New Roman" w:hAnsi="Times New Roman" w:cs="Times New Roman"/>
          <w:sz w:val="28"/>
          <w:szCs w:val="28"/>
        </w:rPr>
        <w:t>)</w:t>
      </w:r>
    </w:p>
    <w:p w:rsidR="00A5488F" w:rsidRPr="00FA2B7F" w:rsidRDefault="00A5488F"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Senior Elective</w:t>
      </w:r>
    </w:p>
    <w:p w:rsidR="00A5488F" w:rsidRPr="00FA2B7F" w:rsidRDefault="00A5488F"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7C0C5C" w:rsidRPr="00FA2B7F" w:rsidRDefault="007C0C5C"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Prerequisite: Teacher Recommendation </w:t>
      </w:r>
    </w:p>
    <w:p w:rsidR="00A5488F" w:rsidRPr="00FA2B7F" w:rsidRDefault="00A5488F"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Conforms to College Board topics for the Advanced Placement Macroeconomics Examination. Covers basic economic concepts, measurement of economic performance, national income and price determination and international economics and growth.</w:t>
      </w:r>
    </w:p>
    <w:p w:rsidR="00A5488F" w:rsidRPr="00FA2B7F" w:rsidRDefault="00A5488F" w:rsidP="00A5488F">
      <w:pPr>
        <w:pStyle w:val="NoSpacing"/>
        <w:rPr>
          <w:rFonts w:ascii="Times New Roman" w:hAnsi="Times New Roman" w:cs="Times New Roman"/>
          <w:sz w:val="28"/>
          <w:szCs w:val="28"/>
        </w:rPr>
      </w:pPr>
    </w:p>
    <w:p w:rsidR="00A5488F" w:rsidRPr="00FA2B7F" w:rsidRDefault="00A514F2" w:rsidP="00A5488F">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45.06300</w:t>
      </w:r>
      <w:r w:rsidR="007C0C5C" w:rsidRPr="00FA2B7F">
        <w:rPr>
          <w:rFonts w:ascii="Times New Roman" w:hAnsi="Times New Roman" w:cs="Times New Roman"/>
          <w:b/>
          <w:sz w:val="28"/>
          <w:szCs w:val="28"/>
          <w:u w:val="single"/>
        </w:rPr>
        <w:t xml:space="preserve"> Placement Microeconomics</w:t>
      </w:r>
    </w:p>
    <w:p w:rsidR="00A5488F" w:rsidRPr="00FA2B7F" w:rsidRDefault="00A5488F"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(May Substitute for</w:t>
      </w:r>
      <w:r w:rsidR="007C0C5C" w:rsidRPr="00FA2B7F">
        <w:rPr>
          <w:rFonts w:ascii="Times New Roman" w:hAnsi="Times New Roman" w:cs="Times New Roman"/>
          <w:sz w:val="28"/>
          <w:szCs w:val="28"/>
        </w:rPr>
        <w:t xml:space="preserve"> 45.06100</w:t>
      </w:r>
      <w:r w:rsidRPr="00FA2B7F">
        <w:rPr>
          <w:rFonts w:ascii="Times New Roman" w:hAnsi="Times New Roman" w:cs="Times New Roman"/>
          <w:sz w:val="28"/>
          <w:szCs w:val="28"/>
        </w:rPr>
        <w:t>)</w:t>
      </w:r>
    </w:p>
    <w:p w:rsidR="00A5488F" w:rsidRPr="00FA2B7F" w:rsidRDefault="00A5488F"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Senior Elective</w:t>
      </w:r>
    </w:p>
    <w:p w:rsidR="00A5488F" w:rsidRPr="00FA2B7F" w:rsidRDefault="00A5488F"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7C0C5C" w:rsidRPr="00FA2B7F" w:rsidRDefault="007C0C5C" w:rsidP="007C0C5C">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Prerequisite: Teacher Recommendation </w:t>
      </w:r>
    </w:p>
    <w:p w:rsidR="00A0038C" w:rsidRPr="00FA2B7F" w:rsidRDefault="00A5488F" w:rsidP="00A0038C">
      <w:pPr>
        <w:pStyle w:val="Default"/>
        <w:rPr>
          <w:rFonts w:ascii="Times New Roman" w:hAnsi="Times New Roman" w:cs="Times New Roman"/>
          <w:sz w:val="28"/>
          <w:szCs w:val="28"/>
        </w:rPr>
      </w:pPr>
      <w:r w:rsidRPr="00FA2B7F">
        <w:rPr>
          <w:rFonts w:ascii="Times New Roman" w:hAnsi="Times New Roman" w:cs="Times New Roman"/>
          <w:sz w:val="28"/>
          <w:szCs w:val="28"/>
        </w:rPr>
        <w:t>Conforms to College Board topics for the Advanced Placement</w:t>
      </w:r>
      <w:r w:rsidR="00A0038C" w:rsidRPr="00FA2B7F">
        <w:rPr>
          <w:rFonts w:ascii="Times New Roman" w:hAnsi="Times New Roman" w:cs="Times New Roman"/>
          <w:sz w:val="28"/>
          <w:szCs w:val="28"/>
        </w:rPr>
        <w:t xml:space="preserve"> </w:t>
      </w:r>
      <w:r w:rsidRPr="00FA2B7F">
        <w:rPr>
          <w:rFonts w:ascii="Times New Roman" w:hAnsi="Times New Roman" w:cs="Times New Roman"/>
          <w:sz w:val="28"/>
          <w:szCs w:val="28"/>
        </w:rPr>
        <w:t xml:space="preserve">Microeconomics </w:t>
      </w:r>
      <w:r w:rsidR="00A0038C" w:rsidRPr="00FA2B7F">
        <w:rPr>
          <w:rFonts w:ascii="Times New Roman" w:hAnsi="Times New Roman" w:cs="Times New Roman"/>
          <w:sz w:val="28"/>
          <w:szCs w:val="28"/>
        </w:rPr>
        <w:t>E</w:t>
      </w:r>
      <w:r w:rsidRPr="00FA2B7F">
        <w:rPr>
          <w:rFonts w:ascii="Times New Roman" w:hAnsi="Times New Roman" w:cs="Times New Roman"/>
          <w:sz w:val="28"/>
          <w:szCs w:val="28"/>
        </w:rPr>
        <w:t>xamination. Covers basic economic concepts, the nature and functions of product markets,</w:t>
      </w:r>
      <w:r w:rsidR="00A0038C" w:rsidRPr="00FA2B7F">
        <w:rPr>
          <w:rFonts w:ascii="Times New Roman" w:hAnsi="Times New Roman" w:cs="Times New Roman"/>
          <w:sz w:val="28"/>
          <w:szCs w:val="28"/>
        </w:rPr>
        <w:t xml:space="preserve"> factor markets and efficiency, equity and the role of government. </w:t>
      </w:r>
    </w:p>
    <w:p w:rsidR="00A0038C" w:rsidRPr="00FA2B7F" w:rsidRDefault="00A0038C" w:rsidP="00A0038C">
      <w:pPr>
        <w:pStyle w:val="Default"/>
        <w:rPr>
          <w:rFonts w:ascii="Times New Roman" w:hAnsi="Times New Roman" w:cs="Times New Roman"/>
          <w:sz w:val="28"/>
          <w:szCs w:val="28"/>
        </w:rPr>
      </w:pPr>
    </w:p>
    <w:p w:rsidR="00A5488F" w:rsidRPr="00FA2B7F" w:rsidRDefault="007A2CDD" w:rsidP="00A5488F">
      <w:pPr>
        <w:pStyle w:val="NoSpacing"/>
        <w:rPr>
          <w:rFonts w:ascii="Times New Roman" w:eastAsia="Times New Roman" w:hAnsi="Times New Roman" w:cs="Times New Roman"/>
          <w:b/>
          <w:color w:val="000000" w:themeColor="text1"/>
          <w:sz w:val="28"/>
          <w:szCs w:val="28"/>
          <w:u w:val="single"/>
        </w:rPr>
      </w:pPr>
      <w:r w:rsidRPr="00FA2B7F">
        <w:rPr>
          <w:rFonts w:ascii="Times New Roman" w:eastAsia="Times New Roman" w:hAnsi="Times New Roman" w:cs="Times New Roman"/>
          <w:b/>
          <w:color w:val="000000" w:themeColor="text1"/>
          <w:sz w:val="28"/>
          <w:szCs w:val="28"/>
          <w:u w:val="single"/>
        </w:rPr>
        <w:t>45.0820</w:t>
      </w:r>
      <w:r w:rsidR="006F067D">
        <w:rPr>
          <w:rFonts w:ascii="Times New Roman" w:eastAsia="Times New Roman" w:hAnsi="Times New Roman" w:cs="Times New Roman"/>
          <w:b/>
          <w:color w:val="000000" w:themeColor="text1"/>
          <w:sz w:val="28"/>
          <w:szCs w:val="28"/>
          <w:u w:val="single"/>
        </w:rPr>
        <w:t>0</w:t>
      </w:r>
      <w:r w:rsidR="00944F62" w:rsidRPr="00FA2B7F">
        <w:rPr>
          <w:rFonts w:ascii="Times New Roman" w:eastAsia="Times New Roman" w:hAnsi="Times New Roman" w:cs="Times New Roman"/>
          <w:b/>
          <w:color w:val="000000" w:themeColor="text1"/>
          <w:sz w:val="28"/>
          <w:szCs w:val="28"/>
          <w:u w:val="single"/>
        </w:rPr>
        <w:t xml:space="preserve"> </w:t>
      </w:r>
      <w:r w:rsidR="00A0038C" w:rsidRPr="00FA2B7F">
        <w:rPr>
          <w:rFonts w:ascii="Times New Roman" w:eastAsia="Times New Roman" w:hAnsi="Times New Roman" w:cs="Times New Roman"/>
          <w:b/>
          <w:color w:val="000000" w:themeColor="text1"/>
          <w:sz w:val="28"/>
          <w:szCs w:val="28"/>
          <w:u w:val="single"/>
        </w:rPr>
        <w:t>Advanced Placement United States History</w:t>
      </w:r>
    </w:p>
    <w:p w:rsidR="00A0038C" w:rsidRPr="00FA2B7F" w:rsidRDefault="00A0038C"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(May substitute for</w:t>
      </w:r>
      <w:r w:rsidR="007C0C5C" w:rsidRPr="00FA2B7F">
        <w:rPr>
          <w:rFonts w:ascii="Times New Roman" w:hAnsi="Times New Roman" w:cs="Times New Roman"/>
          <w:sz w:val="28"/>
          <w:szCs w:val="28"/>
        </w:rPr>
        <w:t xml:space="preserve"> </w:t>
      </w:r>
      <w:r w:rsidRPr="00FA2B7F">
        <w:rPr>
          <w:rFonts w:ascii="Times New Roman" w:hAnsi="Times New Roman" w:cs="Times New Roman"/>
          <w:sz w:val="28"/>
          <w:szCs w:val="28"/>
        </w:rPr>
        <w:t>45.08100)</w:t>
      </w:r>
    </w:p>
    <w:p w:rsidR="007A2CDD" w:rsidRPr="00FA2B7F" w:rsidRDefault="007A2CDD"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Two Semesters</w:t>
      </w:r>
    </w:p>
    <w:p w:rsidR="0036704A" w:rsidRPr="00FA2B7F" w:rsidRDefault="00485D98"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Prerequisite</w:t>
      </w:r>
      <w:r w:rsidR="0036704A" w:rsidRPr="00FA2B7F">
        <w:rPr>
          <w:rFonts w:ascii="Times New Roman" w:hAnsi="Times New Roman" w:cs="Times New Roman"/>
          <w:sz w:val="28"/>
          <w:szCs w:val="28"/>
        </w:rPr>
        <w:t xml:space="preserve">: Teacher </w:t>
      </w:r>
      <w:r w:rsidR="00C216D6" w:rsidRPr="00FA2B7F">
        <w:rPr>
          <w:rFonts w:ascii="Times New Roman" w:hAnsi="Times New Roman" w:cs="Times New Roman"/>
          <w:sz w:val="28"/>
          <w:szCs w:val="28"/>
        </w:rPr>
        <w:t>R</w:t>
      </w:r>
      <w:r w:rsidR="0036704A" w:rsidRPr="00FA2B7F">
        <w:rPr>
          <w:rFonts w:ascii="Times New Roman" w:hAnsi="Times New Roman" w:cs="Times New Roman"/>
          <w:sz w:val="28"/>
          <w:szCs w:val="28"/>
        </w:rPr>
        <w:t>ecommendation</w:t>
      </w:r>
    </w:p>
    <w:p w:rsidR="00C216D6" w:rsidRPr="00FA2B7F" w:rsidRDefault="00710272"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EOCT R</w:t>
      </w:r>
      <w:r w:rsidR="00C216D6" w:rsidRPr="00FA2B7F">
        <w:rPr>
          <w:rFonts w:ascii="Times New Roman" w:hAnsi="Times New Roman" w:cs="Times New Roman"/>
          <w:sz w:val="28"/>
          <w:szCs w:val="28"/>
        </w:rPr>
        <w:t>equired</w:t>
      </w:r>
    </w:p>
    <w:p w:rsidR="00A0038C" w:rsidRPr="00FA2B7F" w:rsidRDefault="00A0038C"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Conforms to College Board topics for the Advanced Placement United States History Examination. Covers discovery and settlement, Colonial Society, the American Revolution, Constitution and the New Republic, Age of Jefferson, Nationalism, Sectionalism, Territorial Expansion, Civil War, Reconstruction, Industrialization, Progressive Era, World War I, Depression, New Deal, World War II, The Cold War, through modern times.  </w:t>
      </w:r>
    </w:p>
    <w:p w:rsidR="00555536" w:rsidRPr="00FA2B7F" w:rsidRDefault="00555536" w:rsidP="00A5488F">
      <w:pPr>
        <w:pStyle w:val="NoSpacing"/>
        <w:rPr>
          <w:rFonts w:ascii="Times New Roman" w:hAnsi="Times New Roman" w:cs="Times New Roman"/>
          <w:sz w:val="28"/>
          <w:szCs w:val="28"/>
        </w:rPr>
      </w:pPr>
    </w:p>
    <w:p w:rsidR="00D06DD6" w:rsidRPr="00FA2B7F" w:rsidRDefault="00D06DD6" w:rsidP="00C0467D">
      <w:pPr>
        <w:spacing w:after="0" w:line="240" w:lineRule="auto"/>
        <w:rPr>
          <w:rFonts w:ascii="Times New Roman" w:eastAsia="Times New Roman" w:hAnsi="Times New Roman" w:cs="Times New Roman"/>
          <w:sz w:val="28"/>
          <w:szCs w:val="28"/>
        </w:rPr>
      </w:pPr>
    </w:p>
    <w:p w:rsidR="00577F3D" w:rsidRDefault="00577F3D" w:rsidP="00C0467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45.01600 Advanced Placement Psychology</w:t>
      </w:r>
    </w:p>
    <w:p w:rsidR="00577F3D" w:rsidRDefault="00577F3D" w:rsidP="00577F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Sophomore, </w:t>
      </w:r>
      <w:r w:rsidR="005643F1">
        <w:rPr>
          <w:rFonts w:ascii="Times New Roman" w:eastAsia="Times New Roman" w:hAnsi="Times New Roman" w:cs="Times New Roman"/>
          <w:sz w:val="28"/>
          <w:szCs w:val="28"/>
        </w:rPr>
        <w:t>J</w:t>
      </w:r>
      <w:r>
        <w:rPr>
          <w:rFonts w:ascii="Times New Roman" w:eastAsia="Times New Roman" w:hAnsi="Times New Roman" w:cs="Times New Roman"/>
          <w:sz w:val="28"/>
          <w:szCs w:val="28"/>
        </w:rPr>
        <w:t xml:space="preserve">unior, or </w:t>
      </w:r>
      <w:r w:rsidR="005643F1">
        <w:rPr>
          <w:rFonts w:ascii="Times New Roman" w:eastAsia="Times New Roman" w:hAnsi="Times New Roman" w:cs="Times New Roman"/>
          <w:sz w:val="28"/>
          <w:szCs w:val="28"/>
        </w:rPr>
        <w:t xml:space="preserve">Senior elective </w:t>
      </w:r>
    </w:p>
    <w:p w:rsidR="00577F3D" w:rsidRDefault="00577F3D" w:rsidP="00577F3D">
      <w:pPr>
        <w:spacing w:after="0" w:line="240" w:lineRule="auto"/>
        <w:rPr>
          <w:rFonts w:ascii="Times New Roman" w:eastAsia="Times New Roman" w:hAnsi="Times New Roman" w:cs="Times New Roman"/>
          <w:sz w:val="28"/>
          <w:szCs w:val="28"/>
        </w:rPr>
      </w:pPr>
      <w:r w:rsidRPr="00577F3D">
        <w:rPr>
          <w:rFonts w:ascii="Times New Roman" w:eastAsia="Times New Roman" w:hAnsi="Times New Roman" w:cs="Times New Roman"/>
          <w:sz w:val="28"/>
          <w:szCs w:val="28"/>
        </w:rPr>
        <w:t>Conforms to College Board topics for the Advanced Placement Introductory Psychology Examination. Covers methods, approaches and the history of psychology as a science, biological bases of behavior, sensation and perception, states of consciousness, learning, cognition, motivation and emotion, developmental psychology, personality, testing and individual differences, abnormal psychology, treatment of psychological disorders and social psychology.</w:t>
      </w:r>
    </w:p>
    <w:p w:rsidR="00577F3D" w:rsidRDefault="00577F3D" w:rsidP="00577F3D">
      <w:pPr>
        <w:spacing w:after="0" w:line="240" w:lineRule="auto"/>
        <w:rPr>
          <w:rFonts w:ascii="Times New Roman" w:eastAsia="Times New Roman" w:hAnsi="Times New Roman" w:cs="Times New Roman"/>
          <w:sz w:val="28"/>
          <w:szCs w:val="28"/>
        </w:rPr>
      </w:pPr>
    </w:p>
    <w:p w:rsidR="00577F3D" w:rsidRPr="00577F3D" w:rsidRDefault="00577F3D" w:rsidP="00577F3D">
      <w:pPr>
        <w:spacing w:after="0" w:line="240" w:lineRule="auto"/>
        <w:rPr>
          <w:rFonts w:ascii="Times New Roman" w:eastAsia="Times New Roman" w:hAnsi="Times New Roman" w:cs="Times New Roman"/>
          <w:sz w:val="28"/>
          <w:szCs w:val="28"/>
        </w:rPr>
      </w:pPr>
    </w:p>
    <w:p w:rsidR="00577F3D" w:rsidRDefault="00577F3D" w:rsidP="00C0467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45.05200 </w:t>
      </w:r>
      <w:r w:rsidRPr="00577F3D">
        <w:rPr>
          <w:rFonts w:ascii="Times New Roman" w:eastAsia="Times New Roman" w:hAnsi="Times New Roman" w:cs="Times New Roman"/>
          <w:b/>
          <w:sz w:val="28"/>
          <w:szCs w:val="28"/>
          <w:u w:val="single"/>
        </w:rPr>
        <w:t>Advanced Placement Government</w:t>
      </w:r>
    </w:p>
    <w:p w:rsidR="00577F3D" w:rsidRDefault="00577F3D" w:rsidP="00C0467D">
      <w:pPr>
        <w:spacing w:after="0" w:line="240" w:lineRule="auto"/>
        <w:rPr>
          <w:rFonts w:ascii="Times New Roman" w:eastAsia="Times New Roman" w:hAnsi="Times New Roman" w:cs="Times New Roman"/>
          <w:sz w:val="28"/>
          <w:szCs w:val="28"/>
        </w:rPr>
      </w:pPr>
      <w:r w:rsidRPr="00577F3D">
        <w:rPr>
          <w:rFonts w:ascii="Times New Roman" w:eastAsia="Times New Roman" w:hAnsi="Times New Roman" w:cs="Times New Roman"/>
          <w:sz w:val="28"/>
          <w:szCs w:val="28"/>
        </w:rPr>
        <w:t>(</w:t>
      </w:r>
      <w:proofErr w:type="gramStart"/>
      <w:r w:rsidRPr="00577F3D">
        <w:rPr>
          <w:rFonts w:ascii="Times New Roman" w:eastAsia="Times New Roman" w:hAnsi="Times New Roman" w:cs="Times New Roman"/>
          <w:sz w:val="28"/>
          <w:szCs w:val="28"/>
        </w:rPr>
        <w:t>may</w:t>
      </w:r>
      <w:proofErr w:type="gramEnd"/>
      <w:r w:rsidRPr="00577F3D">
        <w:rPr>
          <w:rFonts w:ascii="Times New Roman" w:eastAsia="Times New Roman" w:hAnsi="Times New Roman" w:cs="Times New Roman"/>
          <w:sz w:val="28"/>
          <w:szCs w:val="28"/>
        </w:rPr>
        <w:t xml:space="preserve"> substitute for 45.05700)</w:t>
      </w:r>
    </w:p>
    <w:p w:rsidR="00577F3D" w:rsidRDefault="00577F3D" w:rsidP="00C046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Junior or Senior elective </w:t>
      </w:r>
    </w:p>
    <w:p w:rsidR="005643F1" w:rsidRPr="005643F1" w:rsidRDefault="005643F1" w:rsidP="005643F1">
      <w:pPr>
        <w:spacing w:after="0" w:line="240" w:lineRule="auto"/>
        <w:rPr>
          <w:rFonts w:ascii="Times New Roman" w:eastAsia="Times New Roman" w:hAnsi="Times New Roman" w:cs="Times New Roman"/>
          <w:sz w:val="28"/>
          <w:szCs w:val="28"/>
        </w:rPr>
      </w:pPr>
      <w:r w:rsidRPr="005643F1">
        <w:rPr>
          <w:rFonts w:ascii="Times New Roman" w:eastAsia="Times New Roman" w:hAnsi="Times New Roman" w:cs="Times New Roman"/>
          <w:sz w:val="28"/>
          <w:szCs w:val="28"/>
        </w:rPr>
        <w:t>Conforms to College Board topics for the Advanced Placement United States Government and Politics Examination. Covers federalism, separation of powers, influences on the formulation and adoption of the Constitution, political beliefs, political parties and elections, interest groups, institutions and policy processes and civil liberties and civil rights.</w:t>
      </w:r>
    </w:p>
    <w:p w:rsidR="005643F1" w:rsidRDefault="005643F1" w:rsidP="00C0467D">
      <w:pPr>
        <w:spacing w:after="0" w:line="240" w:lineRule="auto"/>
        <w:rPr>
          <w:rFonts w:ascii="Times New Roman" w:eastAsia="Times New Roman" w:hAnsi="Times New Roman" w:cs="Times New Roman"/>
          <w:sz w:val="28"/>
          <w:szCs w:val="28"/>
        </w:rPr>
      </w:pPr>
    </w:p>
    <w:p w:rsidR="00577F3D" w:rsidRPr="005643F1" w:rsidRDefault="005643F1" w:rsidP="00C0467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45.07700 </w:t>
      </w:r>
      <w:r w:rsidR="00577F3D" w:rsidRPr="005643F1">
        <w:rPr>
          <w:rFonts w:ascii="Times New Roman" w:eastAsia="Times New Roman" w:hAnsi="Times New Roman" w:cs="Times New Roman"/>
          <w:b/>
          <w:sz w:val="28"/>
          <w:szCs w:val="28"/>
          <w:u w:val="single"/>
        </w:rPr>
        <w:t>Advanced Placement Human Geography</w:t>
      </w:r>
    </w:p>
    <w:p w:rsidR="005643F1" w:rsidRDefault="005643F1" w:rsidP="005643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Sophomore, Junior, or Senior elective </w:t>
      </w:r>
    </w:p>
    <w:p w:rsidR="00577F3D" w:rsidRPr="005643F1" w:rsidRDefault="005643F1" w:rsidP="005643F1">
      <w:pPr>
        <w:spacing w:after="0" w:line="240" w:lineRule="auto"/>
        <w:rPr>
          <w:rFonts w:ascii="Times New Roman" w:eastAsia="Times New Roman" w:hAnsi="Times New Roman" w:cs="Times New Roman"/>
          <w:sz w:val="28"/>
          <w:szCs w:val="28"/>
        </w:rPr>
      </w:pPr>
      <w:r w:rsidRPr="005643F1">
        <w:rPr>
          <w:rFonts w:ascii="Times New Roman" w:eastAsia="Times New Roman" w:hAnsi="Times New Roman" w:cs="Times New Roman"/>
          <w:sz w:val="28"/>
          <w:szCs w:val="28"/>
        </w:rPr>
        <w:t>Conforms to the College Board topics for Advanced Placement Human Geography.</w:t>
      </w:r>
    </w:p>
    <w:p w:rsidR="005643F1" w:rsidRDefault="005643F1" w:rsidP="00C0467D">
      <w:pPr>
        <w:spacing w:after="0" w:line="240" w:lineRule="auto"/>
        <w:rPr>
          <w:rFonts w:ascii="Times New Roman" w:eastAsia="Times New Roman" w:hAnsi="Times New Roman" w:cs="Times New Roman"/>
          <w:b/>
          <w:sz w:val="28"/>
          <w:szCs w:val="28"/>
          <w:u w:val="single"/>
        </w:rPr>
      </w:pPr>
    </w:p>
    <w:p w:rsidR="00C0467D" w:rsidRPr="00FA2B7F" w:rsidRDefault="00555536" w:rsidP="00C0467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45.05700</w:t>
      </w:r>
      <w:r w:rsidR="00D8087D" w:rsidRPr="00FA2B7F">
        <w:rPr>
          <w:rFonts w:ascii="Times New Roman" w:eastAsia="Times New Roman" w:hAnsi="Times New Roman" w:cs="Times New Roman"/>
          <w:b/>
          <w:sz w:val="28"/>
          <w:szCs w:val="28"/>
          <w:u w:val="single"/>
        </w:rPr>
        <w:t xml:space="preserve"> </w:t>
      </w:r>
      <w:r w:rsidR="00C0467D" w:rsidRPr="00FA2B7F">
        <w:rPr>
          <w:rFonts w:ascii="Times New Roman" w:eastAsia="Times New Roman" w:hAnsi="Times New Roman" w:cs="Times New Roman"/>
          <w:b/>
          <w:sz w:val="28"/>
          <w:szCs w:val="28"/>
          <w:u w:val="single"/>
        </w:rPr>
        <w:t xml:space="preserve">American Government/Civics </w:t>
      </w:r>
      <w:r w:rsidR="005D01AF" w:rsidRPr="00FA2B7F">
        <w:rPr>
          <w:rFonts w:ascii="Times New Roman" w:eastAsia="Times New Roman" w:hAnsi="Times New Roman" w:cs="Times New Roman"/>
          <w:b/>
          <w:sz w:val="28"/>
          <w:szCs w:val="28"/>
          <w:u w:val="single"/>
        </w:rPr>
        <w:t>Honors</w:t>
      </w:r>
    </w:p>
    <w:p w:rsidR="00E27717" w:rsidRPr="00FA2B7F" w:rsidRDefault="00E27717"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Junior Level Class</w:t>
      </w:r>
    </w:p>
    <w:p w:rsidR="007A2CDD" w:rsidRPr="00FA2B7F" w:rsidRDefault="007A2CDD"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BC735D" w:rsidRPr="00FA2B7F" w:rsidRDefault="00BC735D"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Prerequisite: Teacher Recommendation </w:t>
      </w:r>
    </w:p>
    <w:p w:rsidR="00C0467D" w:rsidRPr="00FA2B7F" w:rsidRDefault="00AC0C08" w:rsidP="00A5488F">
      <w:pPr>
        <w:pStyle w:val="NoSpacing"/>
        <w:rPr>
          <w:rFonts w:ascii="Times New Roman" w:hAnsi="Times New Roman" w:cs="Times New Roman"/>
          <w:sz w:val="28"/>
          <w:szCs w:val="28"/>
        </w:rPr>
      </w:pPr>
      <w:r>
        <w:rPr>
          <w:rFonts w:ascii="Times New Roman" w:hAnsi="Times New Roman" w:cs="Times New Roman"/>
          <w:sz w:val="28"/>
          <w:szCs w:val="28"/>
        </w:rPr>
        <w:t xml:space="preserve">Higher Level: </w:t>
      </w:r>
      <w:r w:rsidR="00C0467D" w:rsidRPr="00FA2B7F">
        <w:rPr>
          <w:rFonts w:ascii="Times New Roman" w:hAnsi="Times New Roman" w:cs="Times New Roman"/>
          <w:sz w:val="28"/>
          <w:szCs w:val="28"/>
        </w:rPr>
        <w:t>An in-depth study of the American political system. This course focuses on the foundation, principles and structure of the American system of government, examines the role of political parties, social factors as they relate to the role of the citizen, and analyzes the decision-making process that are a part of the system of American political behavior. This course meets the state’s Citizenship requirement for graduation.</w:t>
      </w:r>
    </w:p>
    <w:p w:rsidR="00BC735D" w:rsidRPr="00FA2B7F" w:rsidRDefault="00BC735D" w:rsidP="00BC735D">
      <w:pPr>
        <w:pStyle w:val="NoSpacing"/>
        <w:rPr>
          <w:rFonts w:ascii="Times New Roman" w:hAnsi="Times New Roman" w:cs="Times New Roman"/>
          <w:b/>
          <w:sz w:val="28"/>
          <w:szCs w:val="28"/>
          <w:u w:val="single"/>
        </w:rPr>
      </w:pPr>
    </w:p>
    <w:p w:rsidR="00BC735D" w:rsidRPr="00FA2B7F" w:rsidRDefault="00555536" w:rsidP="00BC735D">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45.06100</w:t>
      </w:r>
      <w:r w:rsidR="00D8087D" w:rsidRPr="00FA2B7F">
        <w:rPr>
          <w:rFonts w:ascii="Times New Roman" w:hAnsi="Times New Roman" w:cs="Times New Roman"/>
          <w:b/>
          <w:sz w:val="28"/>
          <w:szCs w:val="28"/>
          <w:u w:val="single"/>
        </w:rPr>
        <w:t xml:space="preserve"> </w:t>
      </w:r>
      <w:r w:rsidR="00BC735D" w:rsidRPr="00FA2B7F">
        <w:rPr>
          <w:rFonts w:ascii="Times New Roman" w:hAnsi="Times New Roman" w:cs="Times New Roman"/>
          <w:b/>
          <w:sz w:val="28"/>
          <w:szCs w:val="28"/>
          <w:u w:val="single"/>
        </w:rPr>
        <w:t>Economics/Business/Free Enterprise Honors</w:t>
      </w:r>
    </w:p>
    <w:p w:rsidR="00E27717" w:rsidRPr="00FA2B7F" w:rsidRDefault="00E27717" w:rsidP="00E27717">
      <w:pPr>
        <w:pStyle w:val="NoSpacing"/>
        <w:rPr>
          <w:rFonts w:ascii="Times New Roman" w:hAnsi="Times New Roman" w:cs="Times New Roman"/>
          <w:sz w:val="28"/>
          <w:szCs w:val="28"/>
        </w:rPr>
      </w:pPr>
      <w:r w:rsidRPr="00FA2B7F">
        <w:rPr>
          <w:rFonts w:ascii="Times New Roman" w:hAnsi="Times New Roman" w:cs="Times New Roman"/>
          <w:sz w:val="28"/>
          <w:szCs w:val="28"/>
        </w:rPr>
        <w:t>Junior Level Class</w:t>
      </w:r>
    </w:p>
    <w:p w:rsidR="007A2CDD" w:rsidRPr="00FA2B7F" w:rsidRDefault="007A2CDD" w:rsidP="00E27717">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E27717" w:rsidRPr="00FA2B7F" w:rsidRDefault="00E27717" w:rsidP="00E27717">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Prerequisite: Teacher Recommendation </w:t>
      </w:r>
    </w:p>
    <w:p w:rsidR="00AC0C08" w:rsidRPr="0001706F" w:rsidRDefault="00AC0C08" w:rsidP="00BC735D">
      <w:pPr>
        <w:pStyle w:val="NoSpacing"/>
        <w:rPr>
          <w:rFonts w:ascii="Times New Roman" w:hAnsi="Times New Roman" w:cs="Times New Roman"/>
          <w:sz w:val="28"/>
          <w:szCs w:val="28"/>
        </w:rPr>
      </w:pPr>
      <w:r w:rsidRPr="0001706F">
        <w:rPr>
          <w:rFonts w:ascii="Times New Roman" w:hAnsi="Times New Roman" w:cs="Times New Roman"/>
          <w:sz w:val="28"/>
          <w:szCs w:val="28"/>
        </w:rPr>
        <w:t>Higher Level:</w:t>
      </w:r>
      <w:r w:rsidRPr="0001706F">
        <w:rPr>
          <w:sz w:val="28"/>
          <w:szCs w:val="28"/>
        </w:rPr>
        <w:t xml:space="preserve"> </w:t>
      </w:r>
      <w:r w:rsidR="0001706F" w:rsidRPr="0001706F">
        <w:rPr>
          <w:rFonts w:ascii="Times New Roman" w:hAnsi="Times New Roman" w:cs="Times New Roman"/>
          <w:sz w:val="28"/>
          <w:szCs w:val="28"/>
        </w:rPr>
        <w:t>An in –depth course, f</w:t>
      </w:r>
      <w:r w:rsidRPr="0001706F">
        <w:rPr>
          <w:rFonts w:ascii="Times New Roman" w:hAnsi="Times New Roman" w:cs="Times New Roman"/>
          <w:sz w:val="28"/>
          <w:szCs w:val="28"/>
        </w:rPr>
        <w:t>ocuses on introduction to both microeconomic and macroeconomic functions, including the analysis of international trade, economic growth and development.</w:t>
      </w:r>
    </w:p>
    <w:p w:rsidR="00BC735D" w:rsidRPr="00FA2B7F" w:rsidRDefault="00BC735D" w:rsidP="00BC735D">
      <w:pPr>
        <w:pStyle w:val="NoSpacing"/>
        <w:rPr>
          <w:rFonts w:ascii="Times New Roman" w:hAnsi="Times New Roman" w:cs="Times New Roman"/>
          <w:sz w:val="28"/>
          <w:szCs w:val="28"/>
        </w:rPr>
      </w:pPr>
    </w:p>
    <w:p w:rsidR="00BC735D" w:rsidRPr="00FA2B7F" w:rsidRDefault="00555536" w:rsidP="00BC735D">
      <w:pPr>
        <w:pStyle w:val="NoSpacing"/>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45.28200</w:t>
      </w:r>
      <w:r w:rsidR="00B7731B">
        <w:rPr>
          <w:rFonts w:ascii="Times New Roman" w:eastAsia="Times New Roman" w:hAnsi="Times New Roman" w:cs="Times New Roman"/>
          <w:b/>
          <w:color w:val="000000" w:themeColor="text1"/>
          <w:sz w:val="28"/>
          <w:szCs w:val="28"/>
          <w:u w:val="single"/>
        </w:rPr>
        <w:t xml:space="preserve"> </w:t>
      </w:r>
      <w:r w:rsidR="00BC735D" w:rsidRPr="00FA2B7F">
        <w:rPr>
          <w:rFonts w:ascii="Times New Roman" w:eastAsia="Times New Roman" w:hAnsi="Times New Roman" w:cs="Times New Roman"/>
          <w:b/>
          <w:color w:val="000000" w:themeColor="text1"/>
          <w:sz w:val="28"/>
          <w:szCs w:val="28"/>
          <w:u w:val="single"/>
        </w:rPr>
        <w:t>United States History</w:t>
      </w:r>
      <w:r w:rsidR="000B1D81" w:rsidRPr="00FA2B7F">
        <w:rPr>
          <w:rFonts w:ascii="Times New Roman" w:eastAsia="Times New Roman" w:hAnsi="Times New Roman" w:cs="Times New Roman"/>
          <w:b/>
          <w:color w:val="000000" w:themeColor="text1"/>
          <w:sz w:val="28"/>
          <w:szCs w:val="28"/>
          <w:u w:val="single"/>
        </w:rPr>
        <w:t xml:space="preserve"> Honors</w:t>
      </w:r>
    </w:p>
    <w:p w:rsidR="00BC735D" w:rsidRPr="00FA2B7F" w:rsidRDefault="00E27717"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Sophomore Level Class</w:t>
      </w:r>
    </w:p>
    <w:p w:rsidR="007A2CDD" w:rsidRPr="00FA2B7F" w:rsidRDefault="007A2CDD"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Two Semesters</w:t>
      </w:r>
    </w:p>
    <w:p w:rsidR="00BC735D" w:rsidRPr="00FA2B7F" w:rsidRDefault="00BC735D"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Prerequisite: Teacher </w:t>
      </w:r>
      <w:r w:rsidR="00C216D6" w:rsidRPr="00FA2B7F">
        <w:rPr>
          <w:rFonts w:ascii="Times New Roman" w:hAnsi="Times New Roman" w:cs="Times New Roman"/>
          <w:sz w:val="28"/>
          <w:szCs w:val="28"/>
        </w:rPr>
        <w:t>R</w:t>
      </w:r>
      <w:r w:rsidRPr="00FA2B7F">
        <w:rPr>
          <w:rFonts w:ascii="Times New Roman" w:hAnsi="Times New Roman" w:cs="Times New Roman"/>
          <w:sz w:val="28"/>
          <w:szCs w:val="28"/>
        </w:rPr>
        <w:t>ecommendation</w:t>
      </w:r>
    </w:p>
    <w:p w:rsidR="00C216D6" w:rsidRPr="00FA2B7F" w:rsidRDefault="00C216D6" w:rsidP="00BC735D">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EOCT </w:t>
      </w:r>
      <w:r w:rsidR="007346D0" w:rsidRPr="00FA2B7F">
        <w:rPr>
          <w:rFonts w:ascii="Times New Roman" w:hAnsi="Times New Roman" w:cs="Times New Roman"/>
          <w:sz w:val="28"/>
          <w:szCs w:val="28"/>
        </w:rPr>
        <w:t>R</w:t>
      </w:r>
      <w:r w:rsidRPr="00FA2B7F">
        <w:rPr>
          <w:rFonts w:ascii="Times New Roman" w:hAnsi="Times New Roman" w:cs="Times New Roman"/>
          <w:sz w:val="28"/>
          <w:szCs w:val="28"/>
        </w:rPr>
        <w:t>equired</w:t>
      </w:r>
    </w:p>
    <w:p w:rsidR="00BC735D" w:rsidRPr="00FA2B7F" w:rsidRDefault="00AC0C08" w:rsidP="00BC735D">
      <w:pPr>
        <w:pStyle w:val="NoSpacing"/>
        <w:rPr>
          <w:rFonts w:ascii="Times New Roman" w:hAnsi="Times New Roman" w:cs="Times New Roman"/>
          <w:sz w:val="28"/>
          <w:szCs w:val="28"/>
        </w:rPr>
      </w:pPr>
      <w:r w:rsidRPr="00AC0C08">
        <w:rPr>
          <w:rFonts w:ascii="Times New Roman" w:hAnsi="Times New Roman" w:cs="Times New Roman"/>
          <w:sz w:val="28"/>
          <w:szCs w:val="28"/>
        </w:rPr>
        <w:t xml:space="preserve">Higher level: Promotes the </w:t>
      </w:r>
      <w:r w:rsidR="0001706F" w:rsidRPr="00AC0C08">
        <w:rPr>
          <w:rFonts w:ascii="Times New Roman" w:hAnsi="Times New Roman" w:cs="Times New Roman"/>
          <w:sz w:val="28"/>
          <w:szCs w:val="28"/>
        </w:rPr>
        <w:t>acquisition</w:t>
      </w:r>
      <w:r w:rsidRPr="00AC0C08">
        <w:rPr>
          <w:rFonts w:ascii="Times New Roman" w:hAnsi="Times New Roman" w:cs="Times New Roman"/>
          <w:sz w:val="28"/>
          <w:szCs w:val="28"/>
        </w:rPr>
        <w:t xml:space="preserve"> and understanding of historical knowledge in breath and in depth, and encourages an appreciation and understanding of history as a discipline, including the nature and diversity of its sources, methods and interpr</w:t>
      </w:r>
      <w:r>
        <w:rPr>
          <w:rFonts w:ascii="Times New Roman" w:hAnsi="Times New Roman" w:cs="Times New Roman"/>
          <w:sz w:val="28"/>
          <w:szCs w:val="28"/>
        </w:rPr>
        <w:t>etations.</w:t>
      </w:r>
      <w:r w:rsidR="00526F48">
        <w:rPr>
          <w:rFonts w:ascii="Times New Roman" w:hAnsi="Times New Roman" w:cs="Times New Roman"/>
          <w:sz w:val="28"/>
          <w:szCs w:val="28"/>
        </w:rPr>
        <w:t xml:space="preserve"> </w:t>
      </w:r>
      <w:r w:rsidR="00BC735D" w:rsidRPr="00FA2B7F">
        <w:rPr>
          <w:rFonts w:ascii="Times New Roman" w:hAnsi="Times New Roman" w:cs="Times New Roman"/>
          <w:sz w:val="28"/>
          <w:szCs w:val="28"/>
        </w:rPr>
        <w:t xml:space="preserve">Examines the history of the United States beginning with the British settlement </w:t>
      </w:r>
      <w:r w:rsidR="0001706F" w:rsidRPr="00FA2B7F">
        <w:rPr>
          <w:rFonts w:ascii="Times New Roman" w:hAnsi="Times New Roman" w:cs="Times New Roman"/>
          <w:sz w:val="28"/>
          <w:szCs w:val="28"/>
        </w:rPr>
        <w:t>of North</w:t>
      </w:r>
      <w:r w:rsidR="00BC735D" w:rsidRPr="00FA2B7F">
        <w:rPr>
          <w:rFonts w:ascii="Times New Roman" w:hAnsi="Times New Roman" w:cs="Times New Roman"/>
          <w:sz w:val="28"/>
          <w:szCs w:val="28"/>
        </w:rPr>
        <w:t xml:space="preserve"> </w:t>
      </w:r>
      <w:r w:rsidR="0001706F" w:rsidRPr="00FA2B7F">
        <w:rPr>
          <w:rFonts w:ascii="Times New Roman" w:hAnsi="Times New Roman" w:cs="Times New Roman"/>
          <w:sz w:val="28"/>
          <w:szCs w:val="28"/>
        </w:rPr>
        <w:t>America.</w:t>
      </w:r>
      <w:r w:rsidR="00BC735D" w:rsidRPr="00FA2B7F">
        <w:rPr>
          <w:rFonts w:ascii="Times New Roman" w:hAnsi="Times New Roman" w:cs="Times New Roman"/>
          <w:sz w:val="28"/>
          <w:szCs w:val="28"/>
        </w:rPr>
        <w:t xml:space="preserve">  The course’s main focus is the development of the United States in the 20th and 21st centuries.  The course includes topics related to Colonization through the Constitution; New Republic to Reconstruction; Industrialization, Reform, and Imperialism; Establishment as a World Power; and the Modern Era.</w:t>
      </w:r>
    </w:p>
    <w:p w:rsidR="00BC735D" w:rsidRDefault="00BC735D" w:rsidP="005D01AF">
      <w:pPr>
        <w:spacing w:after="0" w:line="240" w:lineRule="auto"/>
        <w:rPr>
          <w:rFonts w:ascii="Times New Roman" w:eastAsia="Times New Roman" w:hAnsi="Times New Roman" w:cs="Times New Roman"/>
          <w:b/>
          <w:sz w:val="28"/>
          <w:szCs w:val="28"/>
          <w:u w:val="single"/>
        </w:rPr>
      </w:pPr>
    </w:p>
    <w:p w:rsidR="00555536" w:rsidRDefault="00555536" w:rsidP="005D01AF">
      <w:pPr>
        <w:spacing w:after="0" w:line="240" w:lineRule="auto"/>
        <w:rPr>
          <w:rFonts w:ascii="Times New Roman" w:eastAsia="Times New Roman" w:hAnsi="Times New Roman" w:cs="Times New Roman"/>
          <w:b/>
          <w:sz w:val="28"/>
          <w:szCs w:val="28"/>
          <w:u w:val="single"/>
        </w:rPr>
      </w:pPr>
    </w:p>
    <w:p w:rsidR="005D01AF" w:rsidRPr="00FA2B7F" w:rsidRDefault="00DE4E3B" w:rsidP="00C216D6">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 xml:space="preserve">45.05700 </w:t>
      </w:r>
      <w:r w:rsidR="005D01AF" w:rsidRPr="00FA2B7F">
        <w:rPr>
          <w:rFonts w:ascii="Times New Roman" w:hAnsi="Times New Roman" w:cs="Times New Roman"/>
          <w:b/>
          <w:sz w:val="28"/>
          <w:szCs w:val="28"/>
          <w:u w:val="single"/>
        </w:rPr>
        <w:t xml:space="preserve">American Government/Civics </w:t>
      </w:r>
    </w:p>
    <w:p w:rsidR="00C216D6" w:rsidRPr="00FA2B7F" w:rsidRDefault="00C216D6"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Junior Level Class</w:t>
      </w:r>
    </w:p>
    <w:p w:rsidR="007A2CDD" w:rsidRPr="00FA2B7F" w:rsidRDefault="007A2CDD"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C216D6" w:rsidRPr="00FA2B7F" w:rsidRDefault="00C216D6" w:rsidP="005D01AF">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Required </w:t>
      </w:r>
      <w:r w:rsidR="007346D0" w:rsidRPr="00FA2B7F">
        <w:rPr>
          <w:rFonts w:ascii="Times New Roman" w:hAnsi="Times New Roman" w:cs="Times New Roman"/>
          <w:sz w:val="28"/>
          <w:szCs w:val="28"/>
        </w:rPr>
        <w:t>C</w:t>
      </w:r>
      <w:r w:rsidRPr="00FA2B7F">
        <w:rPr>
          <w:rFonts w:ascii="Times New Roman" w:hAnsi="Times New Roman" w:cs="Times New Roman"/>
          <w:sz w:val="28"/>
          <w:szCs w:val="28"/>
        </w:rPr>
        <w:t>ourse</w:t>
      </w:r>
    </w:p>
    <w:p w:rsidR="005D01AF" w:rsidRPr="00FA2B7F" w:rsidRDefault="005D01AF" w:rsidP="005D01AF">
      <w:pPr>
        <w:pStyle w:val="NoSpacing"/>
        <w:rPr>
          <w:rFonts w:ascii="Times New Roman" w:hAnsi="Times New Roman" w:cs="Times New Roman"/>
          <w:b/>
          <w:sz w:val="28"/>
          <w:szCs w:val="28"/>
          <w:u w:val="single"/>
        </w:rPr>
      </w:pPr>
      <w:r w:rsidRPr="00FA2B7F">
        <w:rPr>
          <w:rFonts w:ascii="Times New Roman" w:hAnsi="Times New Roman" w:cs="Times New Roman"/>
          <w:sz w:val="28"/>
          <w:szCs w:val="28"/>
        </w:rPr>
        <w:t>An in-depth study of the American political system. This course focuses on the foundation, principles and structure of the American system of government, examines the role of political parties, social factors as they relate to the role of the citizen, and analyzes the decision-making process that are a part of the system of American political behavior. This course meets the state’s Citizenship requirement for graduation</w:t>
      </w:r>
      <w:r w:rsidR="00DD1956">
        <w:rPr>
          <w:rFonts w:ascii="Times New Roman" w:hAnsi="Times New Roman" w:cs="Times New Roman"/>
          <w:sz w:val="28"/>
          <w:szCs w:val="28"/>
        </w:rPr>
        <w:t>.</w:t>
      </w:r>
    </w:p>
    <w:p w:rsidR="005D01AF" w:rsidRPr="00FA2B7F" w:rsidRDefault="005D01AF" w:rsidP="00A5488F">
      <w:pPr>
        <w:pStyle w:val="NoSpacing"/>
        <w:rPr>
          <w:rFonts w:ascii="Times New Roman" w:hAnsi="Times New Roman" w:cs="Times New Roman"/>
          <w:b/>
          <w:sz w:val="28"/>
          <w:szCs w:val="28"/>
          <w:u w:val="single"/>
        </w:rPr>
      </w:pPr>
    </w:p>
    <w:p w:rsidR="005D01AF" w:rsidRPr="00FA2B7F" w:rsidRDefault="00DE4E3B" w:rsidP="005D01AF">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 xml:space="preserve">45.06100 </w:t>
      </w:r>
      <w:r w:rsidR="005D01AF" w:rsidRPr="00FA2B7F">
        <w:rPr>
          <w:rFonts w:ascii="Times New Roman" w:hAnsi="Times New Roman" w:cs="Times New Roman"/>
          <w:b/>
          <w:sz w:val="28"/>
          <w:szCs w:val="28"/>
          <w:u w:val="single"/>
        </w:rPr>
        <w:t xml:space="preserve">Economics/Business/Free Enterprise </w:t>
      </w:r>
    </w:p>
    <w:p w:rsidR="00C216D6" w:rsidRPr="00FA2B7F" w:rsidRDefault="00C216D6"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Junior Level Class</w:t>
      </w:r>
    </w:p>
    <w:p w:rsidR="007A2CDD" w:rsidRPr="00FA2B7F" w:rsidRDefault="007A2CDD"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One Semester</w:t>
      </w:r>
    </w:p>
    <w:p w:rsidR="00C216D6" w:rsidRPr="00FA2B7F" w:rsidRDefault="00C216D6" w:rsidP="005D01AF">
      <w:pPr>
        <w:pStyle w:val="NoSpacing"/>
        <w:rPr>
          <w:rFonts w:ascii="Times New Roman" w:hAnsi="Times New Roman" w:cs="Times New Roman"/>
          <w:sz w:val="28"/>
          <w:szCs w:val="28"/>
        </w:rPr>
      </w:pPr>
      <w:r w:rsidRPr="00FA2B7F">
        <w:rPr>
          <w:rFonts w:ascii="Times New Roman" w:hAnsi="Times New Roman" w:cs="Times New Roman"/>
          <w:sz w:val="28"/>
          <w:szCs w:val="28"/>
        </w:rPr>
        <w:t>Required Course</w:t>
      </w:r>
    </w:p>
    <w:p w:rsidR="00C216D6" w:rsidRPr="00FA2B7F" w:rsidRDefault="00C216D6" w:rsidP="005D01AF">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EOCT </w:t>
      </w:r>
      <w:r w:rsidR="00710272" w:rsidRPr="00FA2B7F">
        <w:rPr>
          <w:rFonts w:ascii="Times New Roman" w:hAnsi="Times New Roman" w:cs="Times New Roman"/>
          <w:sz w:val="28"/>
          <w:szCs w:val="28"/>
        </w:rPr>
        <w:t>R</w:t>
      </w:r>
      <w:r w:rsidRPr="00FA2B7F">
        <w:rPr>
          <w:rFonts w:ascii="Times New Roman" w:hAnsi="Times New Roman" w:cs="Times New Roman"/>
          <w:sz w:val="28"/>
          <w:szCs w:val="28"/>
        </w:rPr>
        <w:t>equired</w:t>
      </w:r>
    </w:p>
    <w:p w:rsidR="005D01AF" w:rsidRPr="00FA2B7F" w:rsidRDefault="005D01AF" w:rsidP="005D01AF">
      <w:pPr>
        <w:pStyle w:val="NoSpacing"/>
        <w:rPr>
          <w:rFonts w:ascii="Times New Roman" w:hAnsi="Times New Roman" w:cs="Times New Roman"/>
          <w:sz w:val="28"/>
          <w:szCs w:val="28"/>
        </w:rPr>
      </w:pPr>
      <w:r w:rsidRPr="00FA2B7F">
        <w:rPr>
          <w:rFonts w:ascii="Times New Roman" w:hAnsi="Times New Roman" w:cs="Times New Roman"/>
          <w:sz w:val="28"/>
          <w:szCs w:val="28"/>
        </w:rPr>
        <w:t>An introductory course into the principles of economics.  The course includes topics related to Fundamental Economic Concepts, Microeconomics Concepts, Macroeconomics Concepts, International Economics, and Personal Finance Economics.</w:t>
      </w:r>
    </w:p>
    <w:p w:rsidR="005D01AF" w:rsidRPr="00FA2B7F" w:rsidRDefault="005D01AF" w:rsidP="00A5488F">
      <w:pPr>
        <w:pStyle w:val="NoSpacing"/>
        <w:rPr>
          <w:rFonts w:ascii="Times New Roman" w:hAnsi="Times New Roman" w:cs="Times New Roman"/>
          <w:b/>
          <w:sz w:val="28"/>
          <w:szCs w:val="28"/>
          <w:u w:val="single"/>
        </w:rPr>
      </w:pPr>
    </w:p>
    <w:p w:rsidR="000B1D81" w:rsidRPr="00FA2B7F" w:rsidRDefault="00DE4E3B" w:rsidP="000B1D81">
      <w:pPr>
        <w:pStyle w:val="NoSpacing"/>
        <w:rPr>
          <w:rFonts w:ascii="Times New Roman" w:eastAsia="Times New Roman" w:hAnsi="Times New Roman" w:cs="Times New Roman"/>
          <w:b/>
          <w:color w:val="000000" w:themeColor="text1"/>
          <w:sz w:val="28"/>
          <w:szCs w:val="28"/>
          <w:u w:val="single"/>
        </w:rPr>
      </w:pPr>
      <w:r w:rsidRPr="00FA2B7F">
        <w:rPr>
          <w:rFonts w:ascii="Times New Roman" w:eastAsia="Times New Roman" w:hAnsi="Times New Roman" w:cs="Times New Roman"/>
          <w:b/>
          <w:color w:val="000000" w:themeColor="text1"/>
          <w:sz w:val="28"/>
          <w:szCs w:val="28"/>
          <w:u w:val="single"/>
        </w:rPr>
        <w:t xml:space="preserve">45.08100 </w:t>
      </w:r>
      <w:r w:rsidR="000B1D81" w:rsidRPr="00FA2B7F">
        <w:rPr>
          <w:rFonts w:ascii="Times New Roman" w:eastAsia="Times New Roman" w:hAnsi="Times New Roman" w:cs="Times New Roman"/>
          <w:b/>
          <w:color w:val="000000" w:themeColor="text1"/>
          <w:sz w:val="28"/>
          <w:szCs w:val="28"/>
          <w:u w:val="single"/>
        </w:rPr>
        <w:t xml:space="preserve">United States History </w:t>
      </w:r>
    </w:p>
    <w:p w:rsidR="00C216D6" w:rsidRPr="00FA2B7F" w:rsidRDefault="00C216D6" w:rsidP="000B1D81">
      <w:pPr>
        <w:pStyle w:val="NoSpacing"/>
        <w:rPr>
          <w:rFonts w:ascii="Times New Roman" w:hAnsi="Times New Roman" w:cs="Times New Roman"/>
          <w:sz w:val="28"/>
          <w:szCs w:val="28"/>
        </w:rPr>
      </w:pPr>
      <w:r w:rsidRPr="00FA2B7F">
        <w:rPr>
          <w:rFonts w:ascii="Times New Roman" w:hAnsi="Times New Roman" w:cs="Times New Roman"/>
          <w:sz w:val="28"/>
          <w:szCs w:val="28"/>
        </w:rPr>
        <w:t>Sophomore Level Class</w:t>
      </w:r>
    </w:p>
    <w:p w:rsidR="007A2CDD" w:rsidRPr="00FA2B7F" w:rsidRDefault="007A2CDD" w:rsidP="000B1D81">
      <w:pPr>
        <w:pStyle w:val="NoSpacing"/>
        <w:rPr>
          <w:rFonts w:ascii="Times New Roman" w:hAnsi="Times New Roman" w:cs="Times New Roman"/>
          <w:sz w:val="28"/>
          <w:szCs w:val="28"/>
        </w:rPr>
      </w:pPr>
      <w:r w:rsidRPr="00FA2B7F">
        <w:rPr>
          <w:rFonts w:ascii="Times New Roman" w:hAnsi="Times New Roman" w:cs="Times New Roman"/>
          <w:sz w:val="28"/>
          <w:szCs w:val="28"/>
        </w:rPr>
        <w:t>Two Semesters</w:t>
      </w:r>
    </w:p>
    <w:p w:rsidR="00C216D6" w:rsidRPr="00FA2B7F" w:rsidRDefault="00C216D6" w:rsidP="000B1D81">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Required </w:t>
      </w:r>
      <w:r w:rsidR="00710272" w:rsidRPr="00FA2B7F">
        <w:rPr>
          <w:rFonts w:ascii="Times New Roman" w:hAnsi="Times New Roman" w:cs="Times New Roman"/>
          <w:sz w:val="28"/>
          <w:szCs w:val="28"/>
        </w:rPr>
        <w:t>C</w:t>
      </w:r>
      <w:r w:rsidRPr="00FA2B7F">
        <w:rPr>
          <w:rFonts w:ascii="Times New Roman" w:hAnsi="Times New Roman" w:cs="Times New Roman"/>
          <w:sz w:val="28"/>
          <w:szCs w:val="28"/>
        </w:rPr>
        <w:t>ourse</w:t>
      </w:r>
    </w:p>
    <w:p w:rsidR="00C216D6" w:rsidRPr="00FA2B7F" w:rsidRDefault="00C216D6" w:rsidP="000B1D81">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EOCT </w:t>
      </w:r>
      <w:r w:rsidR="00710272" w:rsidRPr="00FA2B7F">
        <w:rPr>
          <w:rFonts w:ascii="Times New Roman" w:hAnsi="Times New Roman" w:cs="Times New Roman"/>
          <w:sz w:val="28"/>
          <w:szCs w:val="28"/>
        </w:rPr>
        <w:t>R</w:t>
      </w:r>
      <w:r w:rsidRPr="00FA2B7F">
        <w:rPr>
          <w:rFonts w:ascii="Times New Roman" w:hAnsi="Times New Roman" w:cs="Times New Roman"/>
          <w:sz w:val="28"/>
          <w:szCs w:val="28"/>
        </w:rPr>
        <w:t>equired</w:t>
      </w:r>
    </w:p>
    <w:p w:rsidR="000B1D81" w:rsidRPr="00FA2B7F" w:rsidRDefault="000B1D81" w:rsidP="000B1D81">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Examines the history of the United States beginning with the British settlement </w:t>
      </w:r>
      <w:proofErr w:type="gramStart"/>
      <w:r w:rsidRPr="00FA2B7F">
        <w:rPr>
          <w:rFonts w:ascii="Times New Roman" w:hAnsi="Times New Roman" w:cs="Times New Roman"/>
          <w:sz w:val="28"/>
          <w:szCs w:val="28"/>
        </w:rPr>
        <w:t>of  North</w:t>
      </w:r>
      <w:proofErr w:type="gramEnd"/>
      <w:r w:rsidRPr="00FA2B7F">
        <w:rPr>
          <w:rFonts w:ascii="Times New Roman" w:hAnsi="Times New Roman" w:cs="Times New Roman"/>
          <w:sz w:val="28"/>
          <w:szCs w:val="28"/>
        </w:rPr>
        <w:t xml:space="preserve"> America .  The course’s main focus is the development of the United States in the 20th and 21st centuries.  The course includes topics related to Colonization through the Constitution; New Republic to Reconstruction; Industrialization, Reform, and Imperialism; Establishment as a World Power; and the Modern Era.</w:t>
      </w:r>
    </w:p>
    <w:p w:rsidR="000B1D81" w:rsidRPr="00FA2B7F" w:rsidRDefault="000B1D81" w:rsidP="00A5488F">
      <w:pPr>
        <w:pStyle w:val="NoSpacing"/>
        <w:rPr>
          <w:rFonts w:ascii="Times New Roman" w:hAnsi="Times New Roman" w:cs="Times New Roman"/>
          <w:b/>
          <w:sz w:val="28"/>
          <w:szCs w:val="28"/>
          <w:u w:val="single"/>
        </w:rPr>
      </w:pPr>
    </w:p>
    <w:p w:rsidR="00C0467D" w:rsidRPr="00FA2B7F" w:rsidRDefault="00DE4E3B" w:rsidP="00A5488F">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45.08300</w:t>
      </w:r>
      <w:r w:rsidR="00FA2B7F">
        <w:rPr>
          <w:rFonts w:ascii="Times New Roman" w:hAnsi="Times New Roman" w:cs="Times New Roman"/>
          <w:b/>
          <w:sz w:val="28"/>
          <w:szCs w:val="28"/>
          <w:u w:val="single"/>
        </w:rPr>
        <w:t xml:space="preserve"> </w:t>
      </w:r>
      <w:r w:rsidR="00C0467D" w:rsidRPr="00FA2B7F">
        <w:rPr>
          <w:rFonts w:ascii="Times New Roman" w:hAnsi="Times New Roman" w:cs="Times New Roman"/>
          <w:b/>
          <w:sz w:val="28"/>
          <w:szCs w:val="28"/>
          <w:u w:val="single"/>
        </w:rPr>
        <w:t>World History</w:t>
      </w:r>
    </w:p>
    <w:p w:rsidR="00C216D6" w:rsidRPr="00FA2B7F" w:rsidRDefault="00C216D6"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Freshman Level Class</w:t>
      </w:r>
    </w:p>
    <w:p w:rsidR="007A2CDD" w:rsidRPr="00FA2B7F" w:rsidRDefault="007A2CDD"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Two Semesters</w:t>
      </w:r>
    </w:p>
    <w:p w:rsidR="00C216D6" w:rsidRPr="00FA2B7F" w:rsidRDefault="00C216D6"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Required </w:t>
      </w:r>
      <w:r w:rsidR="00710272" w:rsidRPr="00FA2B7F">
        <w:rPr>
          <w:rFonts w:ascii="Times New Roman" w:hAnsi="Times New Roman" w:cs="Times New Roman"/>
          <w:sz w:val="28"/>
          <w:szCs w:val="28"/>
        </w:rPr>
        <w:t>C</w:t>
      </w:r>
      <w:r w:rsidRPr="00FA2B7F">
        <w:rPr>
          <w:rFonts w:ascii="Times New Roman" w:hAnsi="Times New Roman" w:cs="Times New Roman"/>
          <w:sz w:val="28"/>
          <w:szCs w:val="28"/>
        </w:rPr>
        <w:t>ourse</w:t>
      </w:r>
    </w:p>
    <w:p w:rsidR="00C0467D" w:rsidRDefault="00C0467D"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A survey course beginning with the earliest civilizations and highlighting important developments throughout the world until the early 21st century.  The course includes topics related to Early Civilizations and Classical Empires; Growth, Expansion, and the Emergence of the Modern World; Global Interaction and Conflict; and the Contemporary World.</w:t>
      </w:r>
    </w:p>
    <w:p w:rsidR="00555536" w:rsidRDefault="00555536" w:rsidP="00A5488F">
      <w:pPr>
        <w:pStyle w:val="NoSpacing"/>
        <w:rPr>
          <w:rFonts w:ascii="Times New Roman" w:hAnsi="Times New Roman" w:cs="Times New Roman"/>
          <w:sz w:val="28"/>
          <w:szCs w:val="28"/>
        </w:rPr>
      </w:pPr>
    </w:p>
    <w:p w:rsidR="00C216D6" w:rsidRPr="00FA2B7F" w:rsidRDefault="00DE4E3B" w:rsidP="00C216D6">
      <w:pPr>
        <w:pStyle w:val="NoSpacing"/>
        <w:rPr>
          <w:rFonts w:ascii="Times New Roman" w:hAnsi="Times New Roman" w:cs="Times New Roman"/>
          <w:b/>
          <w:sz w:val="28"/>
          <w:szCs w:val="28"/>
          <w:u w:val="single"/>
        </w:rPr>
      </w:pPr>
      <w:r w:rsidRPr="00FA2B7F">
        <w:rPr>
          <w:rFonts w:ascii="Times New Roman" w:hAnsi="Times New Roman" w:cs="Times New Roman"/>
          <w:b/>
          <w:sz w:val="28"/>
          <w:szCs w:val="28"/>
          <w:u w:val="single"/>
        </w:rPr>
        <w:t xml:space="preserve">45.05900 </w:t>
      </w:r>
      <w:r w:rsidR="00C216D6" w:rsidRPr="00FA2B7F">
        <w:rPr>
          <w:rFonts w:ascii="Times New Roman" w:hAnsi="Times New Roman" w:cs="Times New Roman"/>
          <w:b/>
          <w:sz w:val="28"/>
          <w:szCs w:val="28"/>
          <w:u w:val="single"/>
        </w:rPr>
        <w:t>Peer Leadership</w:t>
      </w:r>
    </w:p>
    <w:p w:rsidR="00C216D6" w:rsidRPr="00FA2B7F" w:rsidRDefault="00C216D6"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Senior Elective</w:t>
      </w:r>
    </w:p>
    <w:p w:rsidR="00C216D6" w:rsidRPr="00FA2B7F" w:rsidRDefault="00C216D6" w:rsidP="00C216D6">
      <w:pPr>
        <w:pStyle w:val="NoSpacing"/>
        <w:rPr>
          <w:rFonts w:ascii="Times New Roman" w:hAnsi="Times New Roman" w:cs="Times New Roman"/>
          <w:sz w:val="28"/>
          <w:szCs w:val="28"/>
        </w:rPr>
      </w:pPr>
      <w:r w:rsidRPr="00FA2B7F">
        <w:rPr>
          <w:rFonts w:ascii="Times New Roman" w:hAnsi="Times New Roman" w:cs="Times New Roman"/>
          <w:sz w:val="28"/>
          <w:szCs w:val="28"/>
        </w:rPr>
        <w:t>Prerequisite: Teacher Recommendation</w:t>
      </w:r>
    </w:p>
    <w:p w:rsidR="00C216D6" w:rsidRPr="00FA2B7F" w:rsidRDefault="00C216D6" w:rsidP="00C216D6">
      <w:pPr>
        <w:pStyle w:val="NoSpacing"/>
        <w:rPr>
          <w:rFonts w:ascii="Times New Roman" w:hAnsi="Times New Roman" w:cs="Times New Roman"/>
          <w:sz w:val="28"/>
          <w:szCs w:val="28"/>
        </w:rPr>
      </w:pPr>
      <w:r w:rsidRPr="00FA2B7F">
        <w:rPr>
          <w:rFonts w:ascii="Times New Roman" w:hAnsi="Times New Roman" w:cs="Times New Roman"/>
          <w:sz w:val="28"/>
          <w:szCs w:val="28"/>
        </w:rPr>
        <w:lastRenderedPageBreak/>
        <w:t>This course is intended for use by systems that choose to provide some credit for student government, leadership internships, or academic leadership course work outside of the classroom.</w:t>
      </w:r>
    </w:p>
    <w:p w:rsidR="00C216D6" w:rsidRPr="00FA2B7F" w:rsidRDefault="00C216D6" w:rsidP="00C216D6">
      <w:pPr>
        <w:pStyle w:val="NoSpacing"/>
        <w:rPr>
          <w:rFonts w:ascii="Times New Roman" w:hAnsi="Times New Roman" w:cs="Times New Roman"/>
          <w:b/>
          <w:sz w:val="28"/>
          <w:szCs w:val="28"/>
          <w:u w:val="single"/>
        </w:rPr>
      </w:pPr>
    </w:p>
    <w:p w:rsidR="00C216D6" w:rsidRPr="00FA2B7F" w:rsidRDefault="00C216D6" w:rsidP="00A5488F">
      <w:pPr>
        <w:pStyle w:val="NoSpacing"/>
        <w:rPr>
          <w:rFonts w:ascii="Times New Roman" w:hAnsi="Times New Roman" w:cs="Times New Roman"/>
          <w:sz w:val="28"/>
          <w:szCs w:val="28"/>
        </w:rPr>
      </w:pPr>
    </w:p>
    <w:p w:rsidR="00A5488F" w:rsidRPr="00FA2B7F" w:rsidRDefault="007A2CDD" w:rsidP="00A5488F">
      <w:pPr>
        <w:pStyle w:val="NoSpacing"/>
        <w:rPr>
          <w:rFonts w:ascii="Times New Roman" w:hAnsi="Times New Roman" w:cs="Times New Roman"/>
          <w:sz w:val="28"/>
          <w:szCs w:val="28"/>
        </w:rPr>
      </w:pPr>
      <w:r w:rsidRPr="00FA2B7F">
        <w:rPr>
          <w:rFonts w:ascii="Times New Roman" w:hAnsi="Times New Roman" w:cs="Times New Roman"/>
          <w:sz w:val="28"/>
          <w:szCs w:val="28"/>
        </w:rPr>
        <w:t xml:space="preserve">                                                           </w:t>
      </w:r>
    </w:p>
    <w:sectPr w:rsidR="00A5488F" w:rsidRPr="00FA2B7F" w:rsidSect="00555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8F"/>
    <w:rsid w:val="0001706F"/>
    <w:rsid w:val="00060255"/>
    <w:rsid w:val="000B1D81"/>
    <w:rsid w:val="000B2B14"/>
    <w:rsid w:val="00185395"/>
    <w:rsid w:val="00346A7D"/>
    <w:rsid w:val="0036704A"/>
    <w:rsid w:val="003D5132"/>
    <w:rsid w:val="00436489"/>
    <w:rsid w:val="00485D98"/>
    <w:rsid w:val="00510B77"/>
    <w:rsid w:val="00526F48"/>
    <w:rsid w:val="00555536"/>
    <w:rsid w:val="005643F1"/>
    <w:rsid w:val="00577F3D"/>
    <w:rsid w:val="005B1211"/>
    <w:rsid w:val="005D01AF"/>
    <w:rsid w:val="006F067D"/>
    <w:rsid w:val="00710272"/>
    <w:rsid w:val="00711D52"/>
    <w:rsid w:val="007346D0"/>
    <w:rsid w:val="007A160A"/>
    <w:rsid w:val="007A2CDD"/>
    <w:rsid w:val="007C0C5C"/>
    <w:rsid w:val="008535BF"/>
    <w:rsid w:val="00944F62"/>
    <w:rsid w:val="00A0038C"/>
    <w:rsid w:val="00A514F2"/>
    <w:rsid w:val="00A5488F"/>
    <w:rsid w:val="00AC0C08"/>
    <w:rsid w:val="00B02311"/>
    <w:rsid w:val="00B16E4A"/>
    <w:rsid w:val="00B7731B"/>
    <w:rsid w:val="00BC735D"/>
    <w:rsid w:val="00C0467D"/>
    <w:rsid w:val="00C216D6"/>
    <w:rsid w:val="00C402AA"/>
    <w:rsid w:val="00D06DD6"/>
    <w:rsid w:val="00D8087D"/>
    <w:rsid w:val="00DD1956"/>
    <w:rsid w:val="00DE4E3B"/>
    <w:rsid w:val="00E05D1E"/>
    <w:rsid w:val="00E27717"/>
    <w:rsid w:val="00EA5265"/>
    <w:rsid w:val="00FA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C0676-887B-4F7E-8469-E2203251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8F"/>
    <w:pPr>
      <w:spacing w:after="0" w:line="240" w:lineRule="auto"/>
    </w:pPr>
  </w:style>
  <w:style w:type="character" w:styleId="Hyperlink">
    <w:name w:val="Hyperlink"/>
    <w:basedOn w:val="DefaultParagraphFont"/>
    <w:uiPriority w:val="99"/>
    <w:unhideWhenUsed/>
    <w:rsid w:val="00A5488F"/>
    <w:rPr>
      <w:color w:val="0000FF" w:themeColor="hyperlink"/>
      <w:u w:val="single"/>
    </w:rPr>
  </w:style>
  <w:style w:type="character" w:styleId="FollowedHyperlink">
    <w:name w:val="FollowedHyperlink"/>
    <w:basedOn w:val="DefaultParagraphFont"/>
    <w:uiPriority w:val="99"/>
    <w:semiHidden/>
    <w:unhideWhenUsed/>
    <w:rsid w:val="00A0038C"/>
    <w:rPr>
      <w:color w:val="800080" w:themeColor="followedHyperlink"/>
      <w:u w:val="single"/>
    </w:rPr>
  </w:style>
  <w:style w:type="paragraph" w:customStyle="1" w:styleId="Default">
    <w:name w:val="Default"/>
    <w:rsid w:val="00A003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64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890">
      <w:bodyDiv w:val="1"/>
      <w:marLeft w:val="0"/>
      <w:marRight w:val="0"/>
      <w:marTop w:val="0"/>
      <w:marBottom w:val="0"/>
      <w:divBdr>
        <w:top w:val="none" w:sz="0" w:space="0" w:color="auto"/>
        <w:left w:val="none" w:sz="0" w:space="0" w:color="auto"/>
        <w:bottom w:val="none" w:sz="0" w:space="0" w:color="auto"/>
        <w:right w:val="none" w:sz="0" w:space="0" w:color="auto"/>
      </w:divBdr>
    </w:div>
    <w:div w:id="13215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amy.dalton</dc:creator>
  <cp:keywords/>
  <dc:description/>
  <cp:lastModifiedBy>cheryl.youse</cp:lastModifiedBy>
  <cp:revision>2</cp:revision>
  <cp:lastPrinted>2018-02-08T16:16:00Z</cp:lastPrinted>
  <dcterms:created xsi:type="dcterms:W3CDTF">2018-02-08T18:10:00Z</dcterms:created>
  <dcterms:modified xsi:type="dcterms:W3CDTF">2018-02-08T18:10:00Z</dcterms:modified>
</cp:coreProperties>
</file>